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3A4" w:rsidRDefault="00B56520" w:rsidP="008853A4">
      <w:pPr>
        <w:ind w:firstLine="851"/>
        <w:jc w:val="both"/>
        <w:rPr>
          <w:rFonts w:ascii="Arial" w:hAnsi="Arial" w:cs="Arial"/>
          <w:b/>
          <w:color w:val="232323"/>
          <w:sz w:val="24"/>
          <w:szCs w:val="24"/>
        </w:rPr>
      </w:pPr>
      <w:r w:rsidRPr="008853A4">
        <w:rPr>
          <w:rFonts w:ascii="Arial" w:hAnsi="Arial" w:cs="Arial"/>
          <w:b/>
          <w:color w:val="232323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F448B54" wp14:editId="53A1DFFE">
            <wp:simplePos x="716280" y="1257300"/>
            <wp:positionH relativeFrom="margin">
              <wp:align>left</wp:align>
            </wp:positionH>
            <wp:positionV relativeFrom="margin">
              <wp:align>top</wp:align>
            </wp:positionV>
            <wp:extent cx="3284220" cy="206883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1" t="27022" r="38175" b="18706"/>
                    <a:stretch/>
                  </pic:blipFill>
                  <pic:spPr bwMode="auto">
                    <a:xfrm>
                      <a:off x="0" y="0"/>
                      <a:ext cx="3284220" cy="206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AC5" w:rsidRPr="008853A4">
        <w:rPr>
          <w:rFonts w:ascii="Arial" w:hAnsi="Arial" w:cs="Arial"/>
          <w:b/>
          <w:color w:val="232323"/>
          <w:sz w:val="24"/>
          <w:szCs w:val="24"/>
        </w:rPr>
        <w:t xml:space="preserve">18.09.2024 г. состоялась встреча 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>директор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>ов и заместителей директоров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 xml:space="preserve"> МОУ "Средняя школа № 40" и МОУ "Средняя школа № 14 имени </w:t>
      </w:r>
      <w:proofErr w:type="spellStart"/>
      <w:r w:rsidR="008853A4" w:rsidRPr="008853A4">
        <w:rPr>
          <w:rFonts w:ascii="Arial" w:hAnsi="Arial" w:cs="Arial"/>
          <w:b/>
          <w:color w:val="232323"/>
          <w:sz w:val="24"/>
          <w:szCs w:val="24"/>
        </w:rPr>
        <w:t>Лататуева</w:t>
      </w:r>
      <w:proofErr w:type="spellEnd"/>
      <w:r w:rsidR="008853A4" w:rsidRPr="008853A4">
        <w:rPr>
          <w:rFonts w:ascii="Arial" w:hAnsi="Arial" w:cs="Arial"/>
          <w:b/>
          <w:color w:val="232323"/>
          <w:sz w:val="24"/>
          <w:szCs w:val="24"/>
        </w:rPr>
        <w:t xml:space="preserve"> В.Н."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 xml:space="preserve"> с  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>генеральны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>м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 xml:space="preserve"> директор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>ом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 xml:space="preserve"> ООО «Лаборатория мультимедиа»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 xml:space="preserve"> </w:t>
      </w:r>
      <w:hyperlink r:id="rId6" w:history="1">
        <w:r w:rsidR="00D06C81" w:rsidRPr="008853A4">
          <w:rPr>
            <w:rFonts w:ascii="Arial" w:hAnsi="Arial" w:cs="Arial"/>
            <w:b/>
            <w:color w:val="232323"/>
            <w:sz w:val="24"/>
            <w:szCs w:val="24"/>
          </w:rPr>
          <w:t>Леонтьев</w:t>
        </w:r>
        <w:r w:rsidR="008853A4" w:rsidRPr="008853A4">
          <w:rPr>
            <w:rFonts w:ascii="Arial" w:hAnsi="Arial" w:cs="Arial"/>
            <w:b/>
            <w:color w:val="232323"/>
            <w:sz w:val="24"/>
            <w:szCs w:val="24"/>
          </w:rPr>
          <w:t>ым</w:t>
        </w:r>
        <w:r w:rsidR="00D06C81" w:rsidRPr="008853A4">
          <w:rPr>
            <w:rFonts w:ascii="Arial" w:hAnsi="Arial" w:cs="Arial"/>
            <w:b/>
            <w:color w:val="232323"/>
            <w:sz w:val="24"/>
            <w:szCs w:val="24"/>
          </w:rPr>
          <w:t xml:space="preserve"> Валери</w:t>
        </w:r>
        <w:r w:rsidR="008853A4" w:rsidRPr="008853A4">
          <w:rPr>
            <w:rFonts w:ascii="Arial" w:hAnsi="Arial" w:cs="Arial"/>
            <w:b/>
            <w:color w:val="232323"/>
            <w:sz w:val="24"/>
            <w:szCs w:val="24"/>
          </w:rPr>
          <w:t>ем</w:t>
        </w:r>
        <w:r w:rsidR="00D06C81" w:rsidRPr="008853A4">
          <w:rPr>
            <w:rFonts w:ascii="Arial" w:hAnsi="Arial" w:cs="Arial"/>
            <w:b/>
            <w:color w:val="232323"/>
            <w:sz w:val="24"/>
            <w:szCs w:val="24"/>
          </w:rPr>
          <w:t xml:space="preserve"> Леон</w:t>
        </w:r>
        <w:r w:rsidR="00D06C81" w:rsidRPr="008853A4">
          <w:rPr>
            <w:rFonts w:ascii="Arial" w:hAnsi="Arial" w:cs="Arial"/>
            <w:b/>
            <w:color w:val="232323"/>
            <w:sz w:val="24"/>
            <w:szCs w:val="24"/>
          </w:rPr>
          <w:t>идович</w:t>
        </w:r>
      </w:hyperlink>
      <w:r w:rsidR="008853A4" w:rsidRPr="008853A4">
        <w:rPr>
          <w:rFonts w:ascii="Arial" w:hAnsi="Arial" w:cs="Arial"/>
          <w:b/>
          <w:color w:val="232323"/>
          <w:sz w:val="24"/>
          <w:szCs w:val="24"/>
        </w:rPr>
        <w:t>ем</w:t>
      </w:r>
      <w:r w:rsidR="008853A4">
        <w:rPr>
          <w:rFonts w:ascii="Arial" w:hAnsi="Arial" w:cs="Arial"/>
          <w:b/>
          <w:color w:val="232323"/>
          <w:sz w:val="24"/>
          <w:szCs w:val="24"/>
        </w:rPr>
        <w:t xml:space="preserve"> по реализации проекта </w:t>
      </w:r>
      <w:r w:rsidR="008853A4" w:rsidRPr="008853A4">
        <w:rPr>
          <w:rFonts w:ascii="Arial" w:hAnsi="Arial" w:cs="Arial"/>
          <w:b/>
          <w:color w:val="232323"/>
          <w:sz w:val="24"/>
          <w:szCs w:val="24"/>
        </w:rPr>
        <w:t>«Формирование предпринимательских компетенций у обучающихся 9-х классов в условиях социального партнерства как пропедевтика открытия предпринимательских классов».</w:t>
      </w:r>
    </w:p>
    <w:p w:rsidR="008853A4" w:rsidRPr="008853A4" w:rsidRDefault="008853A4" w:rsidP="008853A4">
      <w:pPr>
        <w:ind w:firstLine="851"/>
        <w:jc w:val="both"/>
        <w:rPr>
          <w:rFonts w:ascii="Arial" w:hAnsi="Arial" w:cs="Arial"/>
          <w:color w:val="232323"/>
          <w:sz w:val="24"/>
          <w:szCs w:val="24"/>
        </w:rPr>
      </w:pPr>
      <w:r w:rsidRPr="008853A4">
        <w:rPr>
          <w:rFonts w:ascii="Arial" w:hAnsi="Arial" w:cs="Arial"/>
          <w:color w:val="232323"/>
          <w:sz w:val="24"/>
          <w:szCs w:val="24"/>
        </w:rPr>
        <w:t xml:space="preserve">В рамках встречи </w:t>
      </w:r>
      <w:r>
        <w:rPr>
          <w:rFonts w:ascii="Arial" w:hAnsi="Arial" w:cs="Arial"/>
          <w:color w:val="232323"/>
          <w:sz w:val="24"/>
          <w:szCs w:val="24"/>
        </w:rPr>
        <w:t xml:space="preserve">стороны согласовали </w:t>
      </w:r>
      <w:proofErr w:type="spellStart"/>
      <w:r>
        <w:rPr>
          <w:rFonts w:ascii="Arial" w:hAnsi="Arial" w:cs="Arial"/>
          <w:color w:val="232323"/>
          <w:sz w:val="24"/>
          <w:szCs w:val="24"/>
        </w:rPr>
        <w:t>профоринтерационные</w:t>
      </w:r>
      <w:proofErr w:type="spellEnd"/>
      <w:r>
        <w:rPr>
          <w:rFonts w:ascii="Arial" w:hAnsi="Arial" w:cs="Arial"/>
          <w:color w:val="232323"/>
          <w:sz w:val="24"/>
          <w:szCs w:val="24"/>
        </w:rPr>
        <w:t xml:space="preserve"> мероприя</w:t>
      </w:r>
      <w:bookmarkStart w:id="0" w:name="_GoBack"/>
      <w:bookmarkEnd w:id="0"/>
      <w:r>
        <w:rPr>
          <w:rFonts w:ascii="Arial" w:hAnsi="Arial" w:cs="Arial"/>
          <w:color w:val="232323"/>
          <w:sz w:val="24"/>
          <w:szCs w:val="24"/>
        </w:rPr>
        <w:t>тия для учащихся 9-х классов на 2024-2025 учебный год.</w:t>
      </w:r>
    </w:p>
    <w:sectPr w:rsidR="008853A4" w:rsidRPr="008853A4" w:rsidSect="00027968">
      <w:pgSz w:w="16840" w:h="11900" w:orient="landscape"/>
      <w:pgMar w:top="1985" w:right="1134" w:bottom="851" w:left="1134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C7F"/>
    <w:rsid w:val="00027968"/>
    <w:rsid w:val="00374655"/>
    <w:rsid w:val="003F1AC5"/>
    <w:rsid w:val="00464451"/>
    <w:rsid w:val="00637C7F"/>
    <w:rsid w:val="006712B6"/>
    <w:rsid w:val="007F7900"/>
    <w:rsid w:val="008853A4"/>
    <w:rsid w:val="00AD5FF1"/>
    <w:rsid w:val="00B56520"/>
    <w:rsid w:val="00D0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6C8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445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6C8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445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hecko.ru/person/76050309079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Курина Татьяна Константиновна</dc:creator>
  <cp:keywords/>
  <dc:description/>
  <cp:lastModifiedBy>Курина Татьяна Константиновна</cp:lastModifiedBy>
  <cp:revision>2</cp:revision>
  <dcterms:created xsi:type="dcterms:W3CDTF">2024-09-22T14:28:00Z</dcterms:created>
  <dcterms:modified xsi:type="dcterms:W3CDTF">2024-09-22T14:51:00Z</dcterms:modified>
</cp:coreProperties>
</file>