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8E283" w14:textId="734329B4" w:rsidR="007B4DD7" w:rsidRDefault="007B4DD7" w:rsidP="00426E38">
      <w:pPr>
        <w:pStyle w:val="1"/>
        <w:spacing w:before="150"/>
        <w:ind w:left="0" w:right="328"/>
      </w:pPr>
      <w:bookmarkStart w:id="0" w:name="_GoBack"/>
      <w:bookmarkEnd w:id="0"/>
    </w:p>
    <w:tbl>
      <w:tblPr>
        <w:tblStyle w:val="af4"/>
        <w:tblW w:w="9876" w:type="dxa"/>
        <w:tblInd w:w="183" w:type="dxa"/>
        <w:tblLayout w:type="fixed"/>
        <w:tblLook w:val="04A0" w:firstRow="1" w:lastRow="0" w:firstColumn="1" w:lastColumn="0" w:noHBand="0" w:noVBand="1"/>
      </w:tblPr>
      <w:tblGrid>
        <w:gridCol w:w="634"/>
        <w:gridCol w:w="1420"/>
        <w:gridCol w:w="1192"/>
        <w:gridCol w:w="827"/>
        <w:gridCol w:w="2011"/>
        <w:gridCol w:w="3792"/>
      </w:tblGrid>
      <w:tr w:rsidR="007B4DD7" w14:paraId="49A1BB76" w14:textId="77777777" w:rsidTr="00DA3667"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B69A13" w14:textId="77777777" w:rsidR="007B4DD7" w:rsidRDefault="00046557">
            <w:pPr>
              <w:pStyle w:val="a8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1A69E" w14:textId="6ABB30E1" w:rsidR="007B4DD7" w:rsidRPr="00DA3667" w:rsidRDefault="007B4DD7">
            <w:pPr>
              <w:pStyle w:val="a8"/>
              <w:spacing w:before="4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7B4DD7" w14:paraId="63A9480A" w14:textId="77777777" w:rsidTr="00DA3667">
        <w:tc>
          <w:tcPr>
            <w:tcW w:w="2054" w:type="dxa"/>
            <w:gridSpan w:val="2"/>
            <w:tcBorders>
              <w:top w:val="nil"/>
              <w:left w:val="nil"/>
              <w:right w:val="nil"/>
            </w:tcBorders>
          </w:tcPr>
          <w:p w14:paraId="5CA18352" w14:textId="77777777" w:rsidR="007B4DD7" w:rsidRPr="00DA3667" w:rsidRDefault="007B4DD7">
            <w:pPr>
              <w:pStyle w:val="a8"/>
              <w:spacing w:before="4"/>
              <w:ind w:left="0"/>
              <w:jc w:val="left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822" w:type="dxa"/>
            <w:gridSpan w:val="4"/>
            <w:tcBorders>
              <w:left w:val="nil"/>
              <w:right w:val="nil"/>
            </w:tcBorders>
          </w:tcPr>
          <w:p w14:paraId="3B37B861" w14:textId="2A4F25C5" w:rsidR="007B4DD7" w:rsidRDefault="007B4DD7">
            <w:pPr>
              <w:pStyle w:val="a8"/>
              <w:spacing w:before="4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426E38" w14:paraId="56FCCC88" w14:textId="77777777" w:rsidTr="00DA3667">
        <w:tc>
          <w:tcPr>
            <w:tcW w:w="2054" w:type="dxa"/>
            <w:gridSpan w:val="2"/>
            <w:tcBorders>
              <w:top w:val="nil"/>
              <w:left w:val="nil"/>
              <w:right w:val="nil"/>
            </w:tcBorders>
          </w:tcPr>
          <w:p w14:paraId="6D6F5383" w14:textId="77777777" w:rsidR="00426E38" w:rsidRPr="00DA3667" w:rsidRDefault="00426E38">
            <w:pPr>
              <w:pStyle w:val="a8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2" w:type="dxa"/>
            <w:gridSpan w:val="4"/>
            <w:tcBorders>
              <w:left w:val="nil"/>
              <w:right w:val="nil"/>
            </w:tcBorders>
          </w:tcPr>
          <w:p w14:paraId="62E3C4AB" w14:textId="77777777" w:rsidR="00426E38" w:rsidRDefault="00426E38">
            <w:pPr>
              <w:pStyle w:val="a8"/>
              <w:spacing w:before="4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7B4DD7" w14:paraId="03D342AA" w14:textId="77777777" w:rsidTr="00DA3667">
        <w:tc>
          <w:tcPr>
            <w:tcW w:w="9876" w:type="dxa"/>
            <w:gridSpan w:val="6"/>
            <w:tcBorders>
              <w:left w:val="nil"/>
              <w:bottom w:val="nil"/>
              <w:right w:val="nil"/>
            </w:tcBorders>
          </w:tcPr>
          <w:p w14:paraId="703D8990" w14:textId="77777777" w:rsidR="007B4DD7" w:rsidRDefault="00046557">
            <w:pPr>
              <w:pStyle w:val="a8"/>
              <w:tabs>
                <w:tab w:val="left" w:pos="6761"/>
                <w:tab w:val="left" w:pos="8960"/>
              </w:tabs>
              <w:spacing w:before="0"/>
              <w:ind w:left="0" w:right="270" w:firstLine="70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 xml:space="preserve">(наименование </w:t>
            </w:r>
            <w:r>
              <w:rPr>
                <w:i/>
                <w:spacing w:val="-1"/>
                <w:sz w:val="16"/>
                <w:szCs w:val="16"/>
              </w:rPr>
              <w:t>общеобразовательной</w:t>
            </w:r>
            <w:r>
              <w:rPr>
                <w:i/>
                <w:spacing w:val="-57"/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</w:rPr>
              <w:t xml:space="preserve"> организации)</w:t>
            </w:r>
          </w:p>
        </w:tc>
      </w:tr>
      <w:tr w:rsidR="007B4DD7" w14:paraId="6DAA611D" w14:textId="77777777" w:rsidTr="00DA3667">
        <w:tc>
          <w:tcPr>
            <w:tcW w:w="634" w:type="dxa"/>
            <w:tcBorders>
              <w:top w:val="nil"/>
              <w:left w:val="nil"/>
              <w:right w:val="nil"/>
            </w:tcBorders>
          </w:tcPr>
          <w:p w14:paraId="5AB13638" w14:textId="2B7CE529" w:rsidR="007B4DD7" w:rsidRPr="00DA3667" w:rsidRDefault="00DA3667">
            <w:pPr>
              <w:pStyle w:val="a8"/>
              <w:spacing w:before="4"/>
              <w:ind w:left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right w:val="nil"/>
            </w:tcBorders>
          </w:tcPr>
          <w:p w14:paraId="5B79E09A" w14:textId="22C09880" w:rsidR="007B4DD7" w:rsidRDefault="007B4DD7">
            <w:pPr>
              <w:pStyle w:val="a8"/>
              <w:spacing w:before="4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7B4DD7" w14:paraId="44E6BC7B" w14:textId="77777777" w:rsidTr="00DA3667">
        <w:tc>
          <w:tcPr>
            <w:tcW w:w="9876" w:type="dxa"/>
            <w:gridSpan w:val="6"/>
            <w:tcBorders>
              <w:left w:val="nil"/>
              <w:bottom w:val="nil"/>
              <w:right w:val="nil"/>
            </w:tcBorders>
          </w:tcPr>
          <w:p w14:paraId="3C5C8853" w14:textId="77777777" w:rsidR="007B4DD7" w:rsidRDefault="00046557">
            <w:pPr>
              <w:pStyle w:val="a8"/>
              <w:spacing w:before="1"/>
              <w:ind w:left="0" w:right="-1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(ФИО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заявителя)</w:t>
            </w:r>
          </w:p>
        </w:tc>
      </w:tr>
      <w:tr w:rsidR="007B4DD7" w14:paraId="53D301F3" w14:textId="77777777" w:rsidTr="00DA3667"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99CD6" w14:textId="77777777" w:rsidR="007B4DD7" w:rsidRDefault="00046557">
            <w:pPr>
              <w:pStyle w:val="a8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регистрации: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right w:val="nil"/>
            </w:tcBorders>
          </w:tcPr>
          <w:p w14:paraId="5162BBFF" w14:textId="77777777" w:rsidR="007B4DD7" w:rsidRDefault="007B4DD7">
            <w:pPr>
              <w:pStyle w:val="a8"/>
              <w:spacing w:before="4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7B4DD7" w14:paraId="0747DFAE" w14:textId="77777777" w:rsidTr="00DA3667">
        <w:tc>
          <w:tcPr>
            <w:tcW w:w="3246" w:type="dxa"/>
            <w:gridSpan w:val="3"/>
            <w:tcBorders>
              <w:top w:val="nil"/>
              <w:left w:val="nil"/>
              <w:right w:val="nil"/>
            </w:tcBorders>
          </w:tcPr>
          <w:p w14:paraId="60FE98B9" w14:textId="77777777" w:rsidR="007B4DD7" w:rsidRDefault="007B4DD7">
            <w:pPr>
              <w:pStyle w:val="a8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630" w:type="dxa"/>
            <w:gridSpan w:val="3"/>
            <w:tcBorders>
              <w:left w:val="nil"/>
              <w:right w:val="nil"/>
            </w:tcBorders>
          </w:tcPr>
          <w:p w14:paraId="2235DC0F" w14:textId="77777777" w:rsidR="007B4DD7" w:rsidRDefault="007B4DD7">
            <w:pPr>
              <w:pStyle w:val="a8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7B4DD7" w14:paraId="1B0FE056" w14:textId="77777777" w:rsidTr="00DA3667">
        <w:tc>
          <w:tcPr>
            <w:tcW w:w="4073" w:type="dxa"/>
            <w:gridSpan w:val="4"/>
            <w:tcBorders>
              <w:left w:val="nil"/>
              <w:bottom w:val="nil"/>
              <w:right w:val="nil"/>
            </w:tcBorders>
          </w:tcPr>
          <w:p w14:paraId="6B5CBA79" w14:textId="77777777" w:rsidR="007B4DD7" w:rsidRDefault="00046557">
            <w:pPr>
              <w:pStyle w:val="a8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проживания:</w:t>
            </w:r>
          </w:p>
        </w:tc>
        <w:tc>
          <w:tcPr>
            <w:tcW w:w="5803" w:type="dxa"/>
            <w:gridSpan w:val="2"/>
            <w:tcBorders>
              <w:left w:val="nil"/>
              <w:right w:val="nil"/>
            </w:tcBorders>
          </w:tcPr>
          <w:p w14:paraId="5F6AB0DC" w14:textId="77777777" w:rsidR="007B4DD7" w:rsidRDefault="007B4DD7">
            <w:pPr>
              <w:pStyle w:val="a8"/>
              <w:spacing w:before="4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7B4DD7" w14:paraId="46352F23" w14:textId="77777777" w:rsidTr="00DA3667">
        <w:tc>
          <w:tcPr>
            <w:tcW w:w="4073" w:type="dxa"/>
            <w:gridSpan w:val="4"/>
            <w:tcBorders>
              <w:top w:val="nil"/>
              <w:left w:val="nil"/>
              <w:right w:val="nil"/>
            </w:tcBorders>
          </w:tcPr>
          <w:p w14:paraId="4B1DF2BF" w14:textId="77777777" w:rsidR="007B4DD7" w:rsidRDefault="007B4DD7">
            <w:pPr>
              <w:pStyle w:val="a8"/>
              <w:spacing w:before="4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803" w:type="dxa"/>
            <w:gridSpan w:val="2"/>
            <w:tcBorders>
              <w:left w:val="nil"/>
              <w:right w:val="nil"/>
            </w:tcBorders>
          </w:tcPr>
          <w:p w14:paraId="56F6695E" w14:textId="77777777" w:rsidR="007B4DD7" w:rsidRDefault="007B4DD7">
            <w:pPr>
              <w:pStyle w:val="a8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7B4DD7" w14:paraId="552CA34F" w14:textId="77777777" w:rsidTr="00DA3667">
        <w:tc>
          <w:tcPr>
            <w:tcW w:w="60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5E3274" w14:textId="77777777" w:rsidR="007B4DD7" w:rsidRDefault="00046557">
            <w:pPr>
              <w:pStyle w:val="a8"/>
              <w:spacing w:before="4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удостоверяющий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личность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заявителя</w:t>
            </w:r>
          </w:p>
        </w:tc>
        <w:tc>
          <w:tcPr>
            <w:tcW w:w="3792" w:type="dxa"/>
            <w:tcBorders>
              <w:left w:val="nil"/>
              <w:right w:val="nil"/>
            </w:tcBorders>
          </w:tcPr>
          <w:p w14:paraId="15C22C5D" w14:textId="77777777" w:rsidR="007B4DD7" w:rsidRDefault="007B4DD7">
            <w:pPr>
              <w:pStyle w:val="a8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7B4DD7" w14:paraId="0E02A1B1" w14:textId="77777777" w:rsidTr="00DA3667">
        <w:tc>
          <w:tcPr>
            <w:tcW w:w="9876" w:type="dxa"/>
            <w:gridSpan w:val="6"/>
            <w:tcBorders>
              <w:top w:val="nil"/>
              <w:left w:val="nil"/>
              <w:right w:val="nil"/>
            </w:tcBorders>
          </w:tcPr>
          <w:p w14:paraId="2C81E388" w14:textId="77777777" w:rsidR="007B4DD7" w:rsidRDefault="007B4DD7">
            <w:pPr>
              <w:pStyle w:val="a8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7B4DD7" w14:paraId="58C29980" w14:textId="77777777" w:rsidTr="00DA3667">
        <w:tc>
          <w:tcPr>
            <w:tcW w:w="9876" w:type="dxa"/>
            <w:gridSpan w:val="6"/>
            <w:tcBorders>
              <w:left w:val="nil"/>
              <w:right w:val="nil"/>
            </w:tcBorders>
          </w:tcPr>
          <w:p w14:paraId="1601A924" w14:textId="77777777" w:rsidR="007B4DD7" w:rsidRDefault="007B4DD7">
            <w:pPr>
              <w:pStyle w:val="a8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7B4DD7" w14:paraId="3CC54095" w14:textId="77777777" w:rsidTr="00DA3667">
        <w:tc>
          <w:tcPr>
            <w:tcW w:w="9876" w:type="dxa"/>
            <w:gridSpan w:val="6"/>
            <w:tcBorders>
              <w:left w:val="nil"/>
              <w:bottom w:val="nil"/>
              <w:right w:val="nil"/>
            </w:tcBorders>
          </w:tcPr>
          <w:p w14:paraId="3C87B205" w14:textId="77777777" w:rsidR="007B4DD7" w:rsidRPr="00DA3667" w:rsidRDefault="00046557">
            <w:pPr>
              <w:pStyle w:val="a8"/>
              <w:spacing w:before="0"/>
              <w:ind w:left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DA3667">
              <w:rPr>
                <w:i/>
                <w:sz w:val="16"/>
                <w:szCs w:val="16"/>
                <w:lang w:val="ru-RU"/>
              </w:rPr>
              <w:t>№,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серия,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дата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выдачи,</w:t>
            </w:r>
            <w:r w:rsidRPr="00DA3667">
              <w:rPr>
                <w:i/>
                <w:spacing w:val="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кем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выдан)</w:t>
            </w:r>
          </w:p>
        </w:tc>
      </w:tr>
      <w:tr w:rsidR="007B4DD7" w14:paraId="3F21F591" w14:textId="77777777" w:rsidTr="00DA3667"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4B7B01" w14:textId="77777777" w:rsidR="007B4DD7" w:rsidRDefault="00046557">
            <w:pPr>
              <w:pStyle w:val="a8"/>
              <w:spacing w:before="0"/>
              <w:ind w:left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right w:val="nil"/>
            </w:tcBorders>
          </w:tcPr>
          <w:p w14:paraId="48BABE43" w14:textId="77777777" w:rsidR="007B4DD7" w:rsidRDefault="007B4DD7">
            <w:pPr>
              <w:pStyle w:val="a8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B4DD7" w14:paraId="32045D52" w14:textId="77777777" w:rsidTr="00DA3667"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6A4BA" w14:textId="77777777" w:rsidR="007B4DD7" w:rsidRDefault="00046557">
            <w:pPr>
              <w:pStyle w:val="a8"/>
              <w:spacing w:before="0"/>
              <w:ind w:left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почта:</w:t>
            </w:r>
          </w:p>
        </w:tc>
        <w:tc>
          <w:tcPr>
            <w:tcW w:w="5803" w:type="dxa"/>
            <w:gridSpan w:val="2"/>
            <w:tcBorders>
              <w:left w:val="nil"/>
              <w:right w:val="nil"/>
            </w:tcBorders>
          </w:tcPr>
          <w:p w14:paraId="097A4060" w14:textId="77777777" w:rsidR="007B4DD7" w:rsidRDefault="007B4DD7">
            <w:pPr>
              <w:pStyle w:val="a8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6C7CE056" w14:textId="77777777" w:rsidR="007B4DD7" w:rsidRDefault="007B4DD7">
      <w:pPr>
        <w:pStyle w:val="2"/>
        <w:spacing w:before="90"/>
        <w:ind w:left="0" w:right="710"/>
        <w:jc w:val="center"/>
        <w:rPr>
          <w:sz w:val="28"/>
          <w:szCs w:val="28"/>
        </w:rPr>
      </w:pPr>
    </w:p>
    <w:p w14:paraId="0DB7435F" w14:textId="77777777" w:rsidR="007B4DD7" w:rsidRDefault="00046557">
      <w:pPr>
        <w:pStyle w:val="2"/>
        <w:spacing w:before="90"/>
        <w:ind w:left="0" w:right="71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4AA05E5D" w14:textId="77777777" w:rsidR="007B4DD7" w:rsidRDefault="00046557">
      <w:pPr>
        <w:ind w:right="427" w:firstLine="7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зачислении в общеобразовательную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организацию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Ярославской области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реализующую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программу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общего образования</w:t>
      </w:r>
    </w:p>
    <w:p w14:paraId="0551013C" w14:textId="77777777" w:rsidR="007B4DD7" w:rsidRDefault="007B4DD7">
      <w:pPr>
        <w:pStyle w:val="a8"/>
        <w:spacing w:before="0"/>
        <w:ind w:left="0"/>
        <w:jc w:val="left"/>
        <w:rPr>
          <w:b/>
        </w:rPr>
      </w:pPr>
    </w:p>
    <w:p w14:paraId="0FA92069" w14:textId="77777777" w:rsidR="007B4DD7" w:rsidRDefault="007B4DD7">
      <w:pPr>
        <w:pStyle w:val="a8"/>
        <w:spacing w:before="7"/>
        <w:ind w:left="0"/>
        <w:jc w:val="left"/>
        <w:rPr>
          <w:b/>
          <w:sz w:val="21"/>
        </w:rPr>
      </w:pPr>
    </w:p>
    <w:p w14:paraId="664D05CD" w14:textId="77777777" w:rsidR="007B4DD7" w:rsidRDefault="00046557">
      <w:pPr>
        <w:pStyle w:val="a8"/>
        <w:spacing w:before="0"/>
        <w:ind w:left="0"/>
        <w:rPr>
          <w:sz w:val="28"/>
          <w:szCs w:val="28"/>
        </w:rPr>
      </w:pPr>
      <w:r>
        <w:tab/>
      </w:r>
      <w:r>
        <w:rPr>
          <w:sz w:val="28"/>
          <w:szCs w:val="28"/>
        </w:rPr>
        <w:t>Прошу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(сына,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дочь)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меня ____________________</w:t>
      </w:r>
    </w:p>
    <w:tbl>
      <w:tblPr>
        <w:tblStyle w:val="af4"/>
        <w:tblW w:w="9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2"/>
      </w:tblGrid>
      <w:tr w:rsidR="007B4DD7" w14:paraId="61770409" w14:textId="77777777">
        <w:tc>
          <w:tcPr>
            <w:tcW w:w="9632" w:type="dxa"/>
            <w:tcBorders>
              <w:top w:val="nil"/>
              <w:left w:val="nil"/>
              <w:right w:val="nil"/>
            </w:tcBorders>
          </w:tcPr>
          <w:p w14:paraId="33E48960" w14:textId="1E15EA64" w:rsidR="007B4DD7" w:rsidRPr="00426E38" w:rsidRDefault="007B4DD7">
            <w:pPr>
              <w:pStyle w:val="a8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B4DD7" w14:paraId="6D98D32A" w14:textId="77777777">
        <w:tc>
          <w:tcPr>
            <w:tcW w:w="9632" w:type="dxa"/>
            <w:tcBorders>
              <w:left w:val="nil"/>
              <w:right w:val="nil"/>
            </w:tcBorders>
          </w:tcPr>
          <w:p w14:paraId="2DE2B725" w14:textId="0B9467E2" w:rsidR="007B4DD7" w:rsidRPr="00426E38" w:rsidRDefault="007B4DD7">
            <w:pPr>
              <w:pStyle w:val="a8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B4DD7" w14:paraId="1C076A9E" w14:textId="77777777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14:paraId="1AE9F276" w14:textId="77777777" w:rsidR="007B4DD7" w:rsidRPr="00DA3667" w:rsidRDefault="00046557">
            <w:pPr>
              <w:pStyle w:val="a8"/>
              <w:spacing w:before="0" w:line="247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DA3667">
              <w:rPr>
                <w:i/>
                <w:sz w:val="16"/>
                <w:szCs w:val="16"/>
                <w:lang w:val="ru-RU"/>
              </w:rPr>
              <w:t>(фамилия,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имя,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отчество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(при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наличии),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дата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рождения)</w:t>
            </w:r>
          </w:p>
        </w:tc>
      </w:tr>
      <w:tr w:rsidR="007B4DD7" w14:paraId="6FB391CB" w14:textId="77777777">
        <w:tc>
          <w:tcPr>
            <w:tcW w:w="9632" w:type="dxa"/>
            <w:tcBorders>
              <w:top w:val="nil"/>
              <w:left w:val="nil"/>
              <w:right w:val="nil"/>
            </w:tcBorders>
          </w:tcPr>
          <w:p w14:paraId="6391E964" w14:textId="77777777" w:rsidR="007B4DD7" w:rsidRPr="00DA3667" w:rsidRDefault="007B4DD7">
            <w:pPr>
              <w:pStyle w:val="a8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B4DD7" w14:paraId="5ED4EB9D" w14:textId="77777777">
        <w:tc>
          <w:tcPr>
            <w:tcW w:w="9632" w:type="dxa"/>
            <w:tcBorders>
              <w:left w:val="nil"/>
              <w:right w:val="nil"/>
            </w:tcBorders>
          </w:tcPr>
          <w:p w14:paraId="56ED0B3C" w14:textId="5999D274" w:rsidR="007B4DD7" w:rsidRPr="00DA3667" w:rsidRDefault="007B4DD7">
            <w:pPr>
              <w:pStyle w:val="a8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B4DD7" w14:paraId="5D083B3D" w14:textId="77777777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14:paraId="295FD8AD" w14:textId="77777777" w:rsidR="007B4DD7" w:rsidRPr="00DA3667" w:rsidRDefault="00046557">
            <w:pPr>
              <w:pStyle w:val="a8"/>
              <w:spacing w:before="0" w:line="24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DA3667">
              <w:rPr>
                <w:i/>
                <w:sz w:val="16"/>
                <w:szCs w:val="16"/>
                <w:lang w:val="ru-RU"/>
              </w:rPr>
              <w:t>(свидетельство</w:t>
            </w:r>
            <w:r w:rsidRPr="00DA3667">
              <w:rPr>
                <w:i/>
                <w:spacing w:val="50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о</w:t>
            </w:r>
            <w:r w:rsidRPr="00DA3667">
              <w:rPr>
                <w:i/>
                <w:spacing w:val="50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рождении</w:t>
            </w:r>
            <w:r w:rsidRPr="00DA3667">
              <w:rPr>
                <w:i/>
                <w:spacing w:val="5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ребенка</w:t>
            </w:r>
            <w:r w:rsidRPr="00DA3667">
              <w:rPr>
                <w:i/>
                <w:spacing w:val="49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(№,</w:t>
            </w:r>
            <w:r w:rsidRPr="00DA3667">
              <w:rPr>
                <w:i/>
                <w:spacing w:val="5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серия,</w:t>
            </w:r>
            <w:r w:rsidRPr="00DA3667">
              <w:rPr>
                <w:i/>
                <w:spacing w:val="50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дата</w:t>
            </w:r>
            <w:r w:rsidRPr="00DA3667">
              <w:rPr>
                <w:i/>
                <w:spacing w:val="50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выдачи,</w:t>
            </w:r>
            <w:r w:rsidRPr="00DA3667">
              <w:rPr>
                <w:i/>
                <w:spacing w:val="50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кем</w:t>
            </w:r>
            <w:r w:rsidRPr="00DA3667">
              <w:rPr>
                <w:i/>
                <w:spacing w:val="5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выдан,</w:t>
            </w:r>
            <w:r w:rsidRPr="00DA3667">
              <w:rPr>
                <w:i/>
                <w:spacing w:val="50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номер</w:t>
            </w:r>
            <w:r w:rsidRPr="00DA3667">
              <w:rPr>
                <w:i/>
                <w:spacing w:val="5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актовой записи)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br/>
            </w:r>
            <w:r w:rsidRPr="00DA3667">
              <w:rPr>
                <w:i/>
                <w:sz w:val="16"/>
                <w:szCs w:val="16"/>
                <w:lang w:val="ru-RU"/>
              </w:rPr>
              <w:t>или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паспорт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(№,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серия,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дата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выдачи,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кем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выдан)</w:t>
            </w:r>
          </w:p>
        </w:tc>
      </w:tr>
      <w:tr w:rsidR="007B4DD7" w14:paraId="5C3EAE17" w14:textId="77777777">
        <w:tc>
          <w:tcPr>
            <w:tcW w:w="9632" w:type="dxa"/>
            <w:tcBorders>
              <w:top w:val="nil"/>
              <w:left w:val="nil"/>
              <w:right w:val="nil"/>
            </w:tcBorders>
          </w:tcPr>
          <w:p w14:paraId="1FD57D90" w14:textId="77777777" w:rsidR="007B4DD7" w:rsidRPr="00DA3667" w:rsidRDefault="007B4DD7">
            <w:pPr>
              <w:pStyle w:val="a8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B4DD7" w14:paraId="62619969" w14:textId="77777777">
        <w:tc>
          <w:tcPr>
            <w:tcW w:w="9632" w:type="dxa"/>
            <w:tcBorders>
              <w:left w:val="nil"/>
              <w:right w:val="nil"/>
            </w:tcBorders>
          </w:tcPr>
          <w:p w14:paraId="6BA98BB5" w14:textId="77777777" w:rsidR="007B4DD7" w:rsidRPr="00DA3667" w:rsidRDefault="007B4DD7">
            <w:pPr>
              <w:pStyle w:val="a8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B4DD7" w14:paraId="28488033" w14:textId="77777777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14:paraId="55473852" w14:textId="77777777" w:rsidR="007B4DD7" w:rsidRDefault="00046557">
            <w:pPr>
              <w:pStyle w:val="a8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(адрес</w:t>
            </w:r>
            <w:r>
              <w:rPr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регистрации)</w:t>
            </w:r>
          </w:p>
        </w:tc>
      </w:tr>
      <w:tr w:rsidR="007B4DD7" w14:paraId="22E9B69E" w14:textId="77777777">
        <w:tc>
          <w:tcPr>
            <w:tcW w:w="9632" w:type="dxa"/>
            <w:tcBorders>
              <w:top w:val="nil"/>
              <w:left w:val="nil"/>
              <w:right w:val="nil"/>
            </w:tcBorders>
          </w:tcPr>
          <w:p w14:paraId="006AF947" w14:textId="77777777" w:rsidR="007B4DD7" w:rsidRDefault="007B4DD7">
            <w:pPr>
              <w:pStyle w:val="a8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7B4DD7" w14:paraId="1E326127" w14:textId="77777777">
        <w:tc>
          <w:tcPr>
            <w:tcW w:w="9632" w:type="dxa"/>
            <w:tcBorders>
              <w:left w:val="nil"/>
              <w:right w:val="nil"/>
            </w:tcBorders>
          </w:tcPr>
          <w:p w14:paraId="7B0F8A1C" w14:textId="77777777" w:rsidR="007B4DD7" w:rsidRDefault="007B4DD7">
            <w:pPr>
              <w:pStyle w:val="a8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7B4DD7" w14:paraId="792AA28A" w14:textId="77777777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14:paraId="0DC5D28A" w14:textId="77777777" w:rsidR="007B4DD7" w:rsidRDefault="00046557">
            <w:pPr>
              <w:pStyle w:val="a8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(адрес</w:t>
            </w:r>
            <w:r>
              <w:rPr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проживания)</w:t>
            </w:r>
          </w:p>
        </w:tc>
      </w:tr>
      <w:tr w:rsidR="007B4DD7" w14:paraId="6F2369A9" w14:textId="77777777"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</w:tcPr>
          <w:p w14:paraId="73AA80FD" w14:textId="77777777" w:rsidR="007B4DD7" w:rsidRDefault="007B4DD7">
            <w:pPr>
              <w:pStyle w:val="a8"/>
              <w:spacing w:before="0"/>
              <w:ind w:left="0"/>
              <w:rPr>
                <w:sz w:val="28"/>
                <w:szCs w:val="28"/>
              </w:rPr>
            </w:pPr>
          </w:p>
        </w:tc>
      </w:tr>
    </w:tbl>
    <w:p w14:paraId="3C996D0F" w14:textId="36B60E9B" w:rsidR="007B4DD7" w:rsidRDefault="00046557">
      <w:pPr>
        <w:pStyle w:val="a8"/>
        <w:spacing w:before="0" w:line="480" w:lineRule="auto"/>
        <w:ind w:left="0" w:right="-14"/>
        <w:jc w:val="left"/>
        <w:rPr>
          <w:spacing w:val="-57"/>
          <w:sz w:val="28"/>
          <w:szCs w:val="28"/>
        </w:rPr>
      </w:pPr>
      <w:r>
        <w:rPr>
          <w:sz w:val="28"/>
          <w:szCs w:val="28"/>
        </w:rPr>
        <w:t>в ____ класс  учебного года</w:t>
      </w:r>
      <w:r>
        <w:rPr>
          <w:spacing w:val="-57"/>
          <w:sz w:val="28"/>
          <w:szCs w:val="28"/>
        </w:rPr>
        <w:t xml:space="preserve"> .</w:t>
      </w:r>
    </w:p>
    <w:p w14:paraId="64F9AB3E" w14:textId="77777777" w:rsidR="007B4DD7" w:rsidRDefault="00046557">
      <w:pPr>
        <w:pStyle w:val="a8"/>
        <w:tabs>
          <w:tab w:val="left" w:pos="2549"/>
          <w:tab w:val="left" w:pos="4545"/>
        </w:tabs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 втором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родителе:</w:t>
      </w:r>
    </w:p>
    <w:p w14:paraId="592B5EB6" w14:textId="77777777" w:rsidR="007B4DD7" w:rsidRDefault="007B4DD7">
      <w:pPr>
        <w:pStyle w:val="a8"/>
        <w:tabs>
          <w:tab w:val="left" w:pos="2549"/>
          <w:tab w:val="left" w:pos="4545"/>
        </w:tabs>
        <w:spacing w:before="0"/>
        <w:ind w:left="0"/>
        <w:jc w:val="left"/>
        <w:rPr>
          <w:color w:val="1F4E79" w:themeColor="accent1" w:themeShade="80"/>
          <w:sz w:val="28"/>
          <w:szCs w:val="28"/>
        </w:rPr>
      </w:pPr>
    </w:p>
    <w:tbl>
      <w:tblPr>
        <w:tblStyle w:val="af4"/>
        <w:tblW w:w="9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2"/>
      </w:tblGrid>
      <w:tr w:rsidR="007B4DD7" w14:paraId="175013FD" w14:textId="77777777">
        <w:tc>
          <w:tcPr>
            <w:tcW w:w="9632" w:type="dxa"/>
            <w:tcBorders>
              <w:top w:val="nil"/>
              <w:left w:val="nil"/>
              <w:right w:val="nil"/>
            </w:tcBorders>
          </w:tcPr>
          <w:p w14:paraId="6FDD4940" w14:textId="77777777" w:rsidR="007B4DD7" w:rsidRDefault="007B4DD7">
            <w:pPr>
              <w:pStyle w:val="a8"/>
              <w:tabs>
                <w:tab w:val="left" w:pos="2549"/>
                <w:tab w:val="left" w:pos="4545"/>
              </w:tabs>
              <w:spacing w:before="0"/>
              <w:ind w:left="0"/>
              <w:jc w:val="left"/>
              <w:rPr>
                <w:color w:val="1F4E79" w:themeColor="accent1" w:themeShade="80"/>
                <w:sz w:val="28"/>
                <w:szCs w:val="28"/>
              </w:rPr>
            </w:pPr>
          </w:p>
        </w:tc>
      </w:tr>
      <w:tr w:rsidR="007B4DD7" w14:paraId="1A398A0D" w14:textId="77777777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14:paraId="761B8E93" w14:textId="77777777" w:rsidR="007B4DD7" w:rsidRPr="00DA3667" w:rsidRDefault="00046557">
            <w:pPr>
              <w:pStyle w:val="a8"/>
              <w:spacing w:before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DA3667">
              <w:rPr>
                <w:i/>
                <w:sz w:val="16"/>
                <w:szCs w:val="16"/>
                <w:lang w:val="ru-RU"/>
              </w:rPr>
              <w:t>(фамилия,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имя,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отчество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(при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наличии)</w:t>
            </w:r>
          </w:p>
        </w:tc>
      </w:tr>
      <w:tr w:rsidR="007B4DD7" w14:paraId="264D84DA" w14:textId="77777777">
        <w:tc>
          <w:tcPr>
            <w:tcW w:w="9632" w:type="dxa"/>
            <w:tcBorders>
              <w:top w:val="nil"/>
              <w:left w:val="nil"/>
              <w:right w:val="nil"/>
            </w:tcBorders>
          </w:tcPr>
          <w:p w14:paraId="2C71D6E3" w14:textId="77777777" w:rsidR="007B4DD7" w:rsidRPr="00DA3667" w:rsidRDefault="007B4DD7">
            <w:pPr>
              <w:pStyle w:val="a8"/>
              <w:tabs>
                <w:tab w:val="left" w:pos="2549"/>
                <w:tab w:val="left" w:pos="4545"/>
              </w:tabs>
              <w:spacing w:before="0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7B4DD7" w14:paraId="05446458" w14:textId="77777777">
        <w:tc>
          <w:tcPr>
            <w:tcW w:w="9632" w:type="dxa"/>
            <w:tcBorders>
              <w:top w:val="nil"/>
              <w:left w:val="nil"/>
              <w:right w:val="nil"/>
            </w:tcBorders>
          </w:tcPr>
          <w:p w14:paraId="06EE767E" w14:textId="77777777" w:rsidR="007B4DD7" w:rsidRPr="00DA3667" w:rsidRDefault="007B4DD7">
            <w:pPr>
              <w:pStyle w:val="a8"/>
              <w:tabs>
                <w:tab w:val="left" w:pos="2549"/>
                <w:tab w:val="left" w:pos="4545"/>
              </w:tabs>
              <w:spacing w:before="0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7B4DD7" w14:paraId="05ACF9E3" w14:textId="77777777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14:paraId="2BCA29A9" w14:textId="77777777" w:rsidR="007B4DD7" w:rsidRDefault="00046557">
            <w:pPr>
              <w:pStyle w:val="a8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(адрес</w:t>
            </w:r>
            <w:r>
              <w:rPr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регистрации)</w:t>
            </w:r>
          </w:p>
        </w:tc>
      </w:tr>
      <w:tr w:rsidR="007B4DD7" w14:paraId="588DBB84" w14:textId="77777777">
        <w:tc>
          <w:tcPr>
            <w:tcW w:w="9632" w:type="dxa"/>
            <w:tcBorders>
              <w:top w:val="nil"/>
              <w:left w:val="nil"/>
              <w:right w:val="nil"/>
            </w:tcBorders>
          </w:tcPr>
          <w:p w14:paraId="57FB2380" w14:textId="77777777" w:rsidR="007B4DD7" w:rsidRDefault="007B4DD7">
            <w:pPr>
              <w:pStyle w:val="a8"/>
              <w:tabs>
                <w:tab w:val="left" w:pos="2549"/>
                <w:tab w:val="left" w:pos="4545"/>
              </w:tabs>
              <w:spacing w:before="0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7B4DD7" w14:paraId="0044EAC3" w14:textId="77777777">
        <w:tc>
          <w:tcPr>
            <w:tcW w:w="9632" w:type="dxa"/>
            <w:tcBorders>
              <w:top w:val="nil"/>
              <w:left w:val="nil"/>
              <w:right w:val="nil"/>
            </w:tcBorders>
          </w:tcPr>
          <w:p w14:paraId="505FA4DF" w14:textId="77777777" w:rsidR="007B4DD7" w:rsidRDefault="007B4DD7">
            <w:pPr>
              <w:pStyle w:val="a8"/>
              <w:tabs>
                <w:tab w:val="left" w:pos="2549"/>
                <w:tab w:val="left" w:pos="4545"/>
              </w:tabs>
              <w:spacing w:before="0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7B4DD7" w14:paraId="605E9DE8" w14:textId="77777777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14:paraId="6EEEF5F5" w14:textId="77777777" w:rsidR="007B4DD7" w:rsidRDefault="00046557">
            <w:pPr>
              <w:pStyle w:val="a8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(адрес</w:t>
            </w:r>
            <w:r>
              <w:rPr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проживания)</w:t>
            </w:r>
          </w:p>
        </w:tc>
      </w:tr>
      <w:tr w:rsidR="007B4DD7" w14:paraId="365A0709" w14:textId="77777777">
        <w:tc>
          <w:tcPr>
            <w:tcW w:w="9632" w:type="dxa"/>
            <w:tcBorders>
              <w:top w:val="nil"/>
              <w:left w:val="nil"/>
              <w:right w:val="nil"/>
            </w:tcBorders>
          </w:tcPr>
          <w:p w14:paraId="28DCB6B5" w14:textId="77777777" w:rsidR="007B4DD7" w:rsidRDefault="007B4DD7">
            <w:pPr>
              <w:pStyle w:val="a8"/>
              <w:spacing w:before="0" w:line="248" w:lineRule="exact"/>
              <w:ind w:left="0"/>
              <w:rPr>
                <w:sz w:val="28"/>
                <w:szCs w:val="28"/>
              </w:rPr>
            </w:pPr>
          </w:p>
        </w:tc>
      </w:tr>
      <w:tr w:rsidR="007B4DD7" w14:paraId="659AE161" w14:textId="77777777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14:paraId="36CCB079" w14:textId="77777777" w:rsidR="007B4DD7" w:rsidRDefault="00046557">
            <w:pPr>
              <w:pStyle w:val="a8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(контактный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телефон)</w:t>
            </w:r>
          </w:p>
        </w:tc>
      </w:tr>
      <w:tr w:rsidR="007B4DD7" w14:paraId="0585CD3F" w14:textId="77777777">
        <w:tc>
          <w:tcPr>
            <w:tcW w:w="9632" w:type="dxa"/>
            <w:tcBorders>
              <w:top w:val="nil"/>
              <w:left w:val="nil"/>
              <w:right w:val="nil"/>
            </w:tcBorders>
          </w:tcPr>
          <w:p w14:paraId="01C534C3" w14:textId="77777777" w:rsidR="007B4DD7" w:rsidRDefault="007B4DD7">
            <w:pPr>
              <w:pStyle w:val="a8"/>
              <w:spacing w:before="0"/>
              <w:ind w:left="0"/>
              <w:jc w:val="left"/>
              <w:rPr>
                <w:i/>
                <w:sz w:val="28"/>
                <w:szCs w:val="28"/>
              </w:rPr>
            </w:pPr>
          </w:p>
        </w:tc>
      </w:tr>
      <w:tr w:rsidR="007B4DD7" w14:paraId="4ED90AF3" w14:textId="77777777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14:paraId="791FAA66" w14:textId="77777777" w:rsidR="007B4DD7" w:rsidRDefault="00046557">
            <w:pPr>
              <w:pStyle w:val="a8"/>
              <w:spacing w:before="0"/>
              <w:ind w:left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(электронная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почта)</w:t>
            </w:r>
          </w:p>
        </w:tc>
      </w:tr>
    </w:tbl>
    <w:p w14:paraId="7785D93A" w14:textId="77777777" w:rsidR="007B4DD7" w:rsidRDefault="007B4DD7">
      <w:pPr>
        <w:pStyle w:val="a8"/>
        <w:spacing w:before="0"/>
        <w:ind w:left="0"/>
        <w:jc w:val="left"/>
        <w:rPr>
          <w:sz w:val="28"/>
          <w:szCs w:val="28"/>
        </w:rPr>
      </w:pPr>
    </w:p>
    <w:tbl>
      <w:tblPr>
        <w:tblStyle w:val="af4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7B4DD7" w14:paraId="38D650AA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4EB74D0" w14:textId="0728FF14" w:rsidR="007B4DD7" w:rsidRPr="00DA3667" w:rsidRDefault="00046557">
            <w:pPr>
              <w:pStyle w:val="a8"/>
              <w:tabs>
                <w:tab w:val="left" w:pos="11233"/>
              </w:tabs>
              <w:spacing w:before="0"/>
              <w:ind w:left="0" w:right="250" w:firstLine="708"/>
              <w:rPr>
                <w:sz w:val="28"/>
                <w:szCs w:val="28"/>
                <w:lang w:val="ru-RU"/>
              </w:rPr>
            </w:pPr>
            <w:r w:rsidRPr="00DA3667">
              <w:rPr>
                <w:sz w:val="28"/>
                <w:szCs w:val="28"/>
                <w:lang w:val="ru-RU"/>
              </w:rPr>
              <w:t>Сведения о праве</w:t>
            </w:r>
            <w:r w:rsidRPr="00DA366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внеочередного</w:t>
            </w:r>
            <w:r w:rsidRPr="00DA3667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или первоочередного</w:t>
            </w:r>
            <w:r w:rsidRPr="00DA3667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приема</w:t>
            </w:r>
            <w:r w:rsidRPr="00DA3667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на</w:t>
            </w:r>
            <w:r w:rsidRPr="00DA3667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обучение</w:t>
            </w:r>
            <w:r w:rsidRPr="00DA3667">
              <w:rPr>
                <w:spacing w:val="-58"/>
                <w:sz w:val="28"/>
                <w:szCs w:val="28"/>
                <w:lang w:val="ru-RU"/>
              </w:rPr>
              <w:t xml:space="preserve">  </w:t>
            </w:r>
            <w:r w:rsidRPr="00DA3667">
              <w:rPr>
                <w:sz w:val="28"/>
                <w:szCs w:val="28"/>
                <w:lang w:val="ru-RU"/>
              </w:rPr>
              <w:t>в</w:t>
            </w:r>
            <w:r w:rsidRPr="00DA366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общеобразовательные</w:t>
            </w:r>
            <w:r w:rsidRPr="00DA366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организации: __________  _______________</w:t>
            </w:r>
            <w:r w:rsidR="00DA3667">
              <w:rPr>
                <w:sz w:val="28"/>
                <w:szCs w:val="28"/>
                <w:lang w:val="ru-RU"/>
              </w:rPr>
              <w:t>___________________________________________________</w:t>
            </w:r>
          </w:p>
          <w:p w14:paraId="37ED3B63" w14:textId="77777777" w:rsidR="007B4DD7" w:rsidRPr="00DA3667" w:rsidRDefault="00046557">
            <w:pPr>
              <w:pStyle w:val="a8"/>
              <w:tabs>
                <w:tab w:val="left" w:pos="11233"/>
              </w:tabs>
              <w:spacing w:before="0"/>
              <w:ind w:left="0" w:right="250"/>
              <w:jc w:val="center"/>
              <w:rPr>
                <w:sz w:val="16"/>
                <w:szCs w:val="16"/>
                <w:lang w:val="ru-RU"/>
              </w:rPr>
            </w:pPr>
            <w:r w:rsidRPr="00DA3667">
              <w:rPr>
                <w:i/>
                <w:sz w:val="16"/>
                <w:szCs w:val="16"/>
                <w:lang w:val="ru-RU"/>
              </w:rPr>
              <w:t>(в</w:t>
            </w:r>
            <w:r w:rsidRPr="00DA3667">
              <w:rPr>
                <w:i/>
                <w:spacing w:val="-5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случае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подачи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заявления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о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зачислении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в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1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класс;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при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наличии указывается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категория</w:t>
            </w:r>
            <w:r w:rsidRPr="00DA3667">
              <w:rPr>
                <w:sz w:val="16"/>
                <w:szCs w:val="16"/>
                <w:lang w:val="ru-RU"/>
              </w:rPr>
              <w:t>)</w:t>
            </w:r>
          </w:p>
          <w:p w14:paraId="230C070E" w14:textId="77777777" w:rsidR="007B4DD7" w:rsidRPr="00DA3667" w:rsidRDefault="007B4DD7">
            <w:pPr>
              <w:pStyle w:val="a8"/>
              <w:tabs>
                <w:tab w:val="left" w:pos="11185"/>
              </w:tabs>
              <w:spacing w:before="0"/>
              <w:ind w:left="0" w:right="267" w:firstLine="708"/>
              <w:rPr>
                <w:sz w:val="28"/>
                <w:szCs w:val="28"/>
                <w:lang w:val="ru-RU"/>
              </w:rPr>
            </w:pPr>
          </w:p>
          <w:p w14:paraId="1F775F82" w14:textId="77777777" w:rsidR="007B4DD7" w:rsidRPr="00DA3667" w:rsidRDefault="00046557">
            <w:pPr>
              <w:pStyle w:val="a8"/>
              <w:tabs>
                <w:tab w:val="left" w:pos="11185"/>
              </w:tabs>
              <w:spacing w:before="0"/>
              <w:ind w:left="0" w:right="267" w:firstLine="708"/>
              <w:rPr>
                <w:color w:val="1F4E79" w:themeColor="accent1" w:themeShade="80"/>
                <w:sz w:val="28"/>
                <w:szCs w:val="28"/>
                <w:lang w:val="ru-RU"/>
              </w:rPr>
            </w:pPr>
            <w:r w:rsidRPr="00DA3667">
              <w:rPr>
                <w:sz w:val="28"/>
                <w:szCs w:val="28"/>
                <w:lang w:val="ru-RU"/>
              </w:rPr>
              <w:t>Сведения</w:t>
            </w:r>
            <w:r w:rsidRPr="00DA366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о</w:t>
            </w:r>
            <w:r w:rsidRPr="00DA366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праве</w:t>
            </w:r>
            <w:r w:rsidRPr="00DA366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преимущественного</w:t>
            </w:r>
            <w:r w:rsidRPr="00DA366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приема</w:t>
            </w:r>
            <w:r w:rsidRPr="00DA366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на</w:t>
            </w:r>
            <w:r w:rsidRPr="00DA366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обучение</w:t>
            </w:r>
            <w:r w:rsidRPr="00DA366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в</w:t>
            </w:r>
            <w:r w:rsidRPr="00DA366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общеобразовательные</w:t>
            </w:r>
            <w:r w:rsidRPr="00DA366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организации:__________</w:t>
            </w:r>
            <w:r w:rsidRPr="00DA3667">
              <w:rPr>
                <w:color w:val="1F4E79" w:themeColor="accent1" w:themeShade="80"/>
                <w:sz w:val="28"/>
                <w:szCs w:val="28"/>
                <w:u w:val="single"/>
                <w:lang w:val="ru-RU"/>
              </w:rPr>
              <w:t xml:space="preserve"> </w:t>
            </w:r>
            <w:r w:rsidRPr="00DA3667">
              <w:rPr>
                <w:color w:val="1F4E79" w:themeColor="accent1" w:themeShade="80"/>
                <w:sz w:val="28"/>
                <w:szCs w:val="28"/>
                <w:lang w:val="ru-RU"/>
              </w:rPr>
              <w:t>________________________</w:t>
            </w:r>
          </w:p>
          <w:p w14:paraId="4197B347" w14:textId="77777777" w:rsidR="007B4DD7" w:rsidRPr="00DA3667" w:rsidRDefault="00046557">
            <w:pPr>
              <w:pStyle w:val="a8"/>
              <w:tabs>
                <w:tab w:val="left" w:pos="11185"/>
              </w:tabs>
              <w:spacing w:before="0"/>
              <w:ind w:left="0" w:right="267"/>
              <w:jc w:val="center"/>
              <w:rPr>
                <w:i/>
                <w:sz w:val="16"/>
                <w:szCs w:val="16"/>
                <w:lang w:val="ru-RU"/>
              </w:rPr>
            </w:pPr>
            <w:r w:rsidRPr="00DA3667">
              <w:rPr>
                <w:i/>
                <w:sz w:val="16"/>
                <w:szCs w:val="16"/>
                <w:lang w:val="ru-RU"/>
              </w:rPr>
              <w:t>(в</w:t>
            </w:r>
            <w:r w:rsidRPr="00DA3667">
              <w:rPr>
                <w:i/>
                <w:spacing w:val="-4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случае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подачи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заявления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о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зачислении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в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1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класс;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при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наличии</w:t>
            </w:r>
            <w:r w:rsidRPr="00DA3667">
              <w:rPr>
                <w:i/>
                <w:spacing w:val="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указывается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категория)</w:t>
            </w:r>
          </w:p>
          <w:p w14:paraId="73C57558" w14:textId="77777777" w:rsidR="007B4DD7" w:rsidRPr="00DA3667" w:rsidRDefault="007B4DD7">
            <w:pPr>
              <w:pStyle w:val="a8"/>
              <w:tabs>
                <w:tab w:val="left" w:pos="11180"/>
              </w:tabs>
              <w:spacing w:before="0"/>
              <w:ind w:left="0" w:right="273" w:firstLine="708"/>
              <w:rPr>
                <w:sz w:val="28"/>
                <w:szCs w:val="28"/>
                <w:lang w:val="ru-RU"/>
              </w:rPr>
            </w:pPr>
          </w:p>
          <w:p w14:paraId="7933A6E7" w14:textId="77777777" w:rsidR="007B4DD7" w:rsidRPr="00DA3667" w:rsidRDefault="00046557">
            <w:pPr>
              <w:pStyle w:val="a8"/>
              <w:tabs>
                <w:tab w:val="left" w:pos="11180"/>
              </w:tabs>
              <w:spacing w:before="0"/>
              <w:ind w:left="0" w:right="273" w:firstLine="708"/>
              <w:rPr>
                <w:color w:val="1F4E79" w:themeColor="accent1" w:themeShade="80"/>
                <w:sz w:val="28"/>
                <w:szCs w:val="28"/>
                <w:lang w:val="ru-RU"/>
              </w:rPr>
            </w:pPr>
            <w:r w:rsidRPr="00DA3667">
              <w:rPr>
                <w:sz w:val="28"/>
                <w:szCs w:val="28"/>
                <w:lang w:val="ru-RU"/>
              </w:rPr>
              <w:t>Сведения о потребности в обучении по адаптированной основной общеобразовательной</w:t>
            </w:r>
            <w:r w:rsidRPr="00DA366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программе: ___________________</w:t>
            </w:r>
            <w:r w:rsidRPr="00DA3667">
              <w:rPr>
                <w:color w:val="1F4E79" w:themeColor="accent1" w:themeShade="80"/>
                <w:sz w:val="28"/>
                <w:szCs w:val="28"/>
                <w:lang w:val="ru-RU"/>
              </w:rPr>
              <w:t>_________________</w:t>
            </w:r>
          </w:p>
          <w:p w14:paraId="4D96E886" w14:textId="77777777" w:rsidR="007B4DD7" w:rsidRPr="00DA3667" w:rsidRDefault="00046557">
            <w:pPr>
              <w:pStyle w:val="a8"/>
              <w:spacing w:before="1"/>
              <w:ind w:left="0"/>
              <w:jc w:val="center"/>
              <w:rPr>
                <w:i/>
                <w:sz w:val="16"/>
                <w:szCs w:val="16"/>
                <w:lang w:val="ru-RU"/>
              </w:rPr>
            </w:pPr>
            <w:r w:rsidRPr="00DA3667">
              <w:rPr>
                <w:i/>
                <w:sz w:val="16"/>
                <w:szCs w:val="16"/>
                <w:lang w:val="ru-RU"/>
              </w:rPr>
              <w:t>(в</w:t>
            </w:r>
            <w:r w:rsidRPr="00DA3667">
              <w:rPr>
                <w:i/>
                <w:spacing w:val="-5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случае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наличия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указывается вид</w:t>
            </w:r>
            <w:r w:rsidRPr="00DA3667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адаптированной</w:t>
            </w:r>
            <w:r w:rsidRPr="00DA3667">
              <w:rPr>
                <w:i/>
                <w:spacing w:val="-4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программы)</w:t>
            </w:r>
          </w:p>
          <w:p w14:paraId="31633938" w14:textId="780A5D65" w:rsidR="007B4DD7" w:rsidRPr="00DA3667" w:rsidRDefault="00046557">
            <w:pPr>
              <w:pStyle w:val="a8"/>
              <w:tabs>
                <w:tab w:val="left" w:pos="11204"/>
              </w:tabs>
              <w:spacing w:before="0"/>
              <w:ind w:left="709"/>
              <w:rPr>
                <w:sz w:val="28"/>
                <w:szCs w:val="28"/>
                <w:u w:val="single"/>
                <w:lang w:val="ru-RU"/>
              </w:rPr>
            </w:pPr>
            <w:r w:rsidRPr="00DA3667">
              <w:rPr>
                <w:sz w:val="28"/>
                <w:szCs w:val="28"/>
                <w:lang w:val="ru-RU"/>
              </w:rPr>
              <w:t>Язык</w:t>
            </w:r>
            <w:r w:rsidRPr="00DA366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образования:____________</w:t>
            </w:r>
            <w:r w:rsidR="00DA3667">
              <w:rPr>
                <w:sz w:val="28"/>
                <w:szCs w:val="28"/>
                <w:lang w:val="ru-RU"/>
              </w:rPr>
              <w:t>________________________________</w:t>
            </w:r>
            <w:r w:rsidRPr="00DA3667">
              <w:rPr>
                <w:sz w:val="28"/>
                <w:szCs w:val="28"/>
                <w:lang w:val="ru-RU"/>
              </w:rPr>
              <w:tab/>
              <w:t>Язык</w:t>
            </w:r>
            <w:r w:rsidRPr="00DA366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образования:____________________________________________</w:t>
            </w:r>
          </w:p>
          <w:p w14:paraId="4696D955" w14:textId="77777777" w:rsidR="007B4DD7" w:rsidRPr="00DA3667" w:rsidRDefault="00046557">
            <w:pPr>
              <w:pStyle w:val="a8"/>
              <w:tabs>
                <w:tab w:val="left" w:pos="11204"/>
              </w:tabs>
              <w:spacing w:before="0"/>
              <w:ind w:left="0"/>
              <w:jc w:val="center"/>
              <w:rPr>
                <w:i/>
                <w:sz w:val="16"/>
                <w:szCs w:val="16"/>
                <w:lang w:val="ru-RU"/>
              </w:rPr>
            </w:pPr>
            <w:r w:rsidRPr="00DA3667">
              <w:rPr>
                <w:i/>
                <w:sz w:val="16"/>
                <w:szCs w:val="16"/>
                <w:lang w:val="ru-RU"/>
              </w:rPr>
              <w:t>(в случае получения образования на родном языке из числа языков народов Российской</w:t>
            </w:r>
            <w:r w:rsidRPr="00DA3667">
              <w:rPr>
                <w:i/>
                <w:spacing w:val="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Федерации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или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на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иностранном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языке)</w:t>
            </w:r>
          </w:p>
          <w:p w14:paraId="241C705E" w14:textId="77777777" w:rsidR="007B4DD7" w:rsidRPr="00DA3667" w:rsidRDefault="007B4DD7">
            <w:pPr>
              <w:pStyle w:val="a8"/>
              <w:spacing w:before="0"/>
              <w:ind w:left="0" w:right="273"/>
              <w:rPr>
                <w:sz w:val="28"/>
                <w:szCs w:val="28"/>
                <w:lang w:val="ru-RU"/>
              </w:rPr>
            </w:pPr>
          </w:p>
          <w:p w14:paraId="720F7B7F" w14:textId="37E69560" w:rsidR="007B4DD7" w:rsidRPr="00DA3667" w:rsidRDefault="00046557">
            <w:pPr>
              <w:pStyle w:val="a8"/>
              <w:spacing w:before="0"/>
              <w:ind w:left="0" w:right="273" w:firstLine="738"/>
              <w:rPr>
                <w:sz w:val="28"/>
                <w:szCs w:val="28"/>
                <w:u w:val="single"/>
                <w:lang w:val="ru-RU"/>
              </w:rPr>
            </w:pPr>
            <w:r w:rsidRPr="00DA3667">
              <w:rPr>
                <w:sz w:val="28"/>
                <w:szCs w:val="28"/>
                <w:lang w:val="ru-RU"/>
              </w:rPr>
              <w:t>Родной</w:t>
            </w:r>
            <w:r w:rsidRPr="00DA366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язык</w:t>
            </w:r>
            <w:r w:rsidRPr="00DA366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из</w:t>
            </w:r>
            <w:r w:rsidRPr="00DA366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числа</w:t>
            </w:r>
            <w:r w:rsidRPr="00DA366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языков</w:t>
            </w:r>
            <w:r w:rsidRPr="00DA366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3667">
              <w:rPr>
                <w:sz w:val="28"/>
                <w:szCs w:val="28"/>
                <w:lang w:val="ru-RU"/>
              </w:rPr>
              <w:t>народов</w:t>
            </w:r>
            <w:r w:rsidRPr="00DA366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DA3667">
              <w:rPr>
                <w:sz w:val="28"/>
                <w:szCs w:val="28"/>
                <w:lang w:val="ru-RU"/>
              </w:rPr>
              <w:t>Российской Федерации: _________</w:t>
            </w:r>
            <w:r w:rsidRPr="00DA3667">
              <w:rPr>
                <w:sz w:val="28"/>
                <w:szCs w:val="28"/>
                <w:lang w:val="ru-RU"/>
              </w:rPr>
              <w:t>____________________</w:t>
            </w:r>
            <w:r w:rsidR="00DA3667">
              <w:rPr>
                <w:sz w:val="28"/>
                <w:szCs w:val="28"/>
                <w:lang w:val="ru-RU"/>
              </w:rPr>
              <w:t>____________________________________</w:t>
            </w:r>
          </w:p>
          <w:p w14:paraId="57019D90" w14:textId="77777777" w:rsidR="007B4DD7" w:rsidRPr="00DA3667" w:rsidRDefault="00046557">
            <w:pPr>
              <w:pStyle w:val="a8"/>
              <w:tabs>
                <w:tab w:val="left" w:pos="11182"/>
              </w:tabs>
              <w:spacing w:before="0"/>
              <w:ind w:left="0" w:right="273"/>
              <w:jc w:val="center"/>
              <w:rPr>
                <w:i/>
                <w:sz w:val="16"/>
                <w:szCs w:val="16"/>
                <w:lang w:val="ru-RU"/>
              </w:rPr>
            </w:pPr>
            <w:r w:rsidRPr="00DA3667">
              <w:rPr>
                <w:i/>
                <w:sz w:val="16"/>
                <w:szCs w:val="16"/>
                <w:lang w:val="ru-RU"/>
              </w:rPr>
              <w:t>(в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случае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реализации</w:t>
            </w:r>
            <w:r w:rsidRPr="00DA3667">
              <w:rPr>
                <w:i/>
                <w:spacing w:val="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права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на изучение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родного языка из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числа языков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народов Российской Федерации,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в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том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числе</w:t>
            </w:r>
            <w:r w:rsidRPr="00DA3667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русского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языка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как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родного</w:t>
            </w:r>
            <w:r w:rsidRPr="00DA3667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DA3667">
              <w:rPr>
                <w:i/>
                <w:sz w:val="16"/>
                <w:szCs w:val="16"/>
                <w:lang w:val="ru-RU"/>
              </w:rPr>
              <w:t>языка)</w:t>
            </w:r>
          </w:p>
          <w:p w14:paraId="740682D6" w14:textId="77777777" w:rsidR="007B4DD7" w:rsidRPr="00DA3667" w:rsidRDefault="007B4DD7">
            <w:pPr>
              <w:pStyle w:val="a8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14:paraId="10E16C97" w14:textId="77777777" w:rsidR="007B4DD7" w:rsidRDefault="00046557">
      <w:pPr>
        <w:pStyle w:val="a8"/>
        <w:spacing w:before="0"/>
        <w:ind w:left="0" w:right="265" w:firstLine="708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уставом,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сведениями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дате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регистрационном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номере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лицензии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> </w:t>
      </w:r>
      <w:r>
        <w:rPr>
          <w:sz w:val="28"/>
          <w:szCs w:val="28"/>
        </w:rPr>
        <w:t>свидетельством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аккредитации, с образовательными программами и другими документами, регламентирующими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 и осуществление образовательной деятельности, права и обязанности 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 ознакомлен(а).</w:t>
      </w:r>
    </w:p>
    <w:p w14:paraId="330FA6BC" w14:textId="77777777" w:rsidR="007B4DD7" w:rsidRDefault="007B4DD7">
      <w:pPr>
        <w:pStyle w:val="a8"/>
        <w:spacing w:before="0"/>
        <w:ind w:left="0"/>
        <w:jc w:val="left"/>
        <w:rPr>
          <w:sz w:val="28"/>
          <w:szCs w:val="28"/>
        </w:rPr>
      </w:pPr>
    </w:p>
    <w:p w14:paraId="7A7C57E1" w14:textId="0C6B13A4" w:rsidR="007B4DD7" w:rsidRDefault="00046557">
      <w:pPr>
        <w:pStyle w:val="a8"/>
        <w:tabs>
          <w:tab w:val="left" w:pos="5025"/>
          <w:tab w:val="left" w:pos="9092"/>
        </w:tabs>
        <w:spacing w:before="0"/>
        <w:ind w:left="0"/>
        <w:jc w:val="left"/>
      </w:pPr>
      <w:r>
        <w:t>Дата: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444DEC" w14:textId="77777777" w:rsidR="007B4DD7" w:rsidRDefault="007B4DD7">
      <w:pPr>
        <w:pStyle w:val="a8"/>
        <w:spacing w:before="2"/>
        <w:ind w:left="0"/>
        <w:jc w:val="left"/>
        <w:rPr>
          <w:sz w:val="16"/>
        </w:rPr>
      </w:pPr>
    </w:p>
    <w:p w14:paraId="4A6E21E3" w14:textId="77777777" w:rsidR="007B4DD7" w:rsidRDefault="00046557">
      <w:pPr>
        <w:pStyle w:val="a8"/>
        <w:spacing w:before="90"/>
        <w:ind w:left="0" w:firstLine="708"/>
        <w:jc w:val="left"/>
        <w:rPr>
          <w:sz w:val="28"/>
          <w:szCs w:val="28"/>
        </w:rPr>
      </w:pPr>
      <w:r>
        <w:rPr>
          <w:sz w:val="28"/>
          <w:szCs w:val="28"/>
        </w:rPr>
        <w:t>Согласен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обработку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14:paraId="7E16E26B" w14:textId="77777777" w:rsidR="007B4DD7" w:rsidRDefault="007B4DD7">
      <w:pPr>
        <w:pStyle w:val="a8"/>
        <w:spacing w:before="0"/>
        <w:ind w:left="0"/>
        <w:jc w:val="left"/>
      </w:pPr>
    </w:p>
    <w:p w14:paraId="4EF924B9" w14:textId="2183248E" w:rsidR="007B4DD7" w:rsidRDefault="00046557">
      <w:pPr>
        <w:pStyle w:val="a8"/>
        <w:tabs>
          <w:tab w:val="left" w:pos="5025"/>
          <w:tab w:val="left" w:pos="9092"/>
        </w:tabs>
        <w:spacing w:before="0"/>
        <w:ind w:left="0"/>
        <w:jc w:val="left"/>
        <w:rPr>
          <w:u w:val="single"/>
        </w:rPr>
      </w:pPr>
      <w:r>
        <w:t>Дата: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029ECE" w14:textId="77777777" w:rsidR="007B4DD7" w:rsidRDefault="007B4DD7">
      <w:pPr>
        <w:pStyle w:val="ConsPlusNormal0"/>
      </w:pPr>
    </w:p>
    <w:sectPr w:rsidR="007B4DD7">
      <w:headerReference w:type="default" r:id="rId7"/>
      <w:pgSz w:w="11906" w:h="16838"/>
      <w:pgMar w:top="437" w:right="567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8694D" w14:textId="77777777" w:rsidR="007556CA" w:rsidRDefault="007556CA">
      <w:pPr>
        <w:spacing w:after="0" w:line="240" w:lineRule="auto"/>
      </w:pPr>
      <w:r>
        <w:separator/>
      </w:r>
    </w:p>
  </w:endnote>
  <w:endnote w:type="continuationSeparator" w:id="0">
    <w:p w14:paraId="34A8FDA9" w14:textId="77777777" w:rsidR="007556CA" w:rsidRDefault="0075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A7FD6" w14:textId="77777777" w:rsidR="007556CA" w:rsidRDefault="007556CA">
      <w:pPr>
        <w:spacing w:after="0" w:line="240" w:lineRule="auto"/>
      </w:pPr>
      <w:r>
        <w:separator/>
      </w:r>
    </w:p>
  </w:footnote>
  <w:footnote w:type="continuationSeparator" w:id="0">
    <w:p w14:paraId="096F6971" w14:textId="77777777" w:rsidR="007556CA" w:rsidRDefault="0075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B293E" w14:textId="77777777" w:rsidR="007B4DD7" w:rsidRDefault="007B4DD7">
    <w:pPr>
      <w:pStyle w:val="a4"/>
      <w:jc w:val="center"/>
    </w:pPr>
  </w:p>
  <w:p w14:paraId="6C59F415" w14:textId="474A79E4" w:rsidR="007B4DD7" w:rsidRDefault="00046557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426E3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14:paraId="51F5AB2F" w14:textId="77777777" w:rsidR="007B4DD7" w:rsidRDefault="007B4D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DD7"/>
    <w:rsid w:val="00046557"/>
    <w:rsid w:val="00242AF6"/>
    <w:rsid w:val="00426E38"/>
    <w:rsid w:val="007556CA"/>
    <w:rsid w:val="007B4DD7"/>
    <w:rsid w:val="00BB1B21"/>
    <w:rsid w:val="00DA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5313"/>
  <w15:docId w15:val="{E7959B7B-773E-4851-A862-888F6CD4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F4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BC1299"/>
    <w:pPr>
      <w:widowControl w:val="0"/>
      <w:spacing w:after="0" w:line="240" w:lineRule="auto"/>
      <w:ind w:left="2386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BC1299"/>
    <w:pPr>
      <w:widowControl w:val="0"/>
      <w:spacing w:after="0" w:line="240" w:lineRule="auto"/>
      <w:ind w:left="1454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locked/>
    <w:rsid w:val="00BC1299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qFormat/>
    <w:locked/>
    <w:rsid w:val="00BC1299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140DE5"/>
    <w:rPr>
      <w:rFonts w:cs="Times New Roman"/>
    </w:rPr>
  </w:style>
  <w:style w:type="character" w:customStyle="1" w:styleId="a5">
    <w:name w:val="Нижний колонтитул Знак"/>
    <w:basedOn w:val="a0"/>
    <w:link w:val="a6"/>
    <w:uiPriority w:val="99"/>
    <w:qFormat/>
    <w:locked/>
    <w:rsid w:val="00140DE5"/>
    <w:rPr>
      <w:rFonts w:cs="Times New Roman"/>
    </w:rPr>
  </w:style>
  <w:style w:type="character" w:customStyle="1" w:styleId="a7">
    <w:name w:val="Основной текст Знак"/>
    <w:basedOn w:val="a0"/>
    <w:link w:val="a8"/>
    <w:uiPriority w:val="1"/>
    <w:qFormat/>
    <w:locked/>
    <w:rsid w:val="00BD4934"/>
    <w:rPr>
      <w:rFonts w:ascii="Times New Roman" w:hAnsi="Times New Roman" w:cs="Times New Roman"/>
      <w:sz w:val="24"/>
      <w:lang w:eastAsia="en-US"/>
    </w:rPr>
  </w:style>
  <w:style w:type="character" w:customStyle="1" w:styleId="a9">
    <w:name w:val="Заголовок Знак"/>
    <w:basedOn w:val="a0"/>
    <w:link w:val="aa"/>
    <w:uiPriority w:val="1"/>
    <w:qFormat/>
    <w:locked/>
    <w:rsid w:val="00BD4934"/>
    <w:rPr>
      <w:rFonts w:ascii="Times New Roman" w:hAnsi="Times New Roman" w:cs="Times New Roman"/>
      <w:b/>
      <w:sz w:val="32"/>
      <w:lang w:eastAsia="en-US"/>
    </w:rPr>
  </w:style>
  <w:style w:type="character" w:customStyle="1" w:styleId="ConsPlusNormal">
    <w:name w:val="ConsPlusNormal Знак"/>
    <w:link w:val="ConsPlusNormal0"/>
    <w:qFormat/>
    <w:locked/>
    <w:rsid w:val="00D256A0"/>
    <w:rPr>
      <w:rFonts w:ascii="Times New Roman" w:hAnsi="Times New Roman"/>
      <w:sz w:val="24"/>
    </w:rPr>
  </w:style>
  <w:style w:type="character" w:customStyle="1" w:styleId="ab">
    <w:name w:val="Абзац списка Знак"/>
    <w:link w:val="ac"/>
    <w:uiPriority w:val="34"/>
    <w:qFormat/>
    <w:locked/>
    <w:rsid w:val="00D256A0"/>
    <w:rPr>
      <w:rFonts w:ascii="Times New Roman" w:hAnsi="Times New Roman"/>
      <w:lang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qFormat/>
    <w:locked/>
    <w:rsid w:val="00C90DE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0C52BD"/>
    <w:rPr>
      <w:rFonts w:cs="Times New Roman"/>
      <w:color w:val="0563C1" w:themeColor="hyperlink"/>
      <w:u w:val="single"/>
    </w:rPr>
  </w:style>
  <w:style w:type="paragraph" w:styleId="aa">
    <w:name w:val="Title"/>
    <w:basedOn w:val="a"/>
    <w:next w:val="a8"/>
    <w:link w:val="a9"/>
    <w:uiPriority w:val="1"/>
    <w:qFormat/>
    <w:rsid w:val="00BD4934"/>
    <w:pPr>
      <w:widowControl w:val="0"/>
      <w:spacing w:before="73" w:after="0" w:line="240" w:lineRule="auto"/>
      <w:ind w:left="3574"/>
    </w:pPr>
    <w:rPr>
      <w:rFonts w:ascii="Times New Roman" w:hAnsi="Times New Roman"/>
      <w:b/>
      <w:bCs/>
      <w:sz w:val="32"/>
      <w:szCs w:val="32"/>
      <w:lang w:eastAsia="en-US"/>
    </w:rPr>
  </w:style>
  <w:style w:type="paragraph" w:styleId="a8">
    <w:name w:val="Body Text"/>
    <w:basedOn w:val="a"/>
    <w:link w:val="a7"/>
    <w:uiPriority w:val="1"/>
    <w:qFormat/>
    <w:rsid w:val="00BD4934"/>
    <w:pPr>
      <w:widowControl w:val="0"/>
      <w:spacing w:before="120" w:after="0" w:line="240" w:lineRule="auto"/>
      <w:ind w:left="1012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af0">
    <w:name w:val="List"/>
    <w:basedOn w:val="a8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0">
    <w:name w:val="ConsPlusNormal"/>
    <w:link w:val="ConsPlusNormal"/>
    <w:qFormat/>
    <w:rsid w:val="002410F4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2410F4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2410F4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qFormat/>
    <w:rsid w:val="002410F4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qFormat/>
    <w:rsid w:val="002410F4"/>
    <w:pPr>
      <w:widowControl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qFormat/>
    <w:rsid w:val="002410F4"/>
    <w:pPr>
      <w:widowControl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qFormat/>
    <w:rsid w:val="002410F4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qFormat/>
    <w:rsid w:val="002410F4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qFormat/>
    <w:rsid w:val="002410F4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140DE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140DE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link w:val="ab"/>
    <w:uiPriority w:val="34"/>
    <w:qFormat/>
    <w:rsid w:val="00D256A0"/>
    <w:pPr>
      <w:widowControl w:val="0"/>
      <w:spacing w:before="120" w:after="0" w:line="240" w:lineRule="auto"/>
      <w:ind w:left="1012" w:firstLine="708"/>
      <w:jc w:val="both"/>
    </w:pPr>
    <w:rPr>
      <w:rFonts w:ascii="Times New Roman" w:hAnsi="Times New Roman"/>
      <w:lang w:eastAsia="en-US"/>
    </w:rPr>
  </w:style>
  <w:style w:type="paragraph" w:styleId="ae">
    <w:name w:val="Balloon Text"/>
    <w:basedOn w:val="a"/>
    <w:link w:val="ad"/>
    <w:uiPriority w:val="99"/>
    <w:semiHidden/>
    <w:unhideWhenUsed/>
    <w:qFormat/>
    <w:rsid w:val="00C90D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3673B"/>
    <w:pPr>
      <w:widowControl w:val="0"/>
      <w:spacing w:after="0" w:line="240" w:lineRule="auto"/>
      <w:ind w:left="62"/>
      <w:jc w:val="center"/>
    </w:pPr>
    <w:rPr>
      <w:rFonts w:ascii="Times New Roman" w:hAnsi="Times New Roman"/>
      <w:lang w:eastAsia="en-US"/>
    </w:rPr>
  </w:style>
  <w:style w:type="table" w:styleId="af4">
    <w:name w:val="Table Grid"/>
    <w:basedOn w:val="a1"/>
    <w:uiPriority w:val="39"/>
    <w:rsid w:val="00BC1299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3673B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6BD9CA6-441A-4D3F-AD1C-312FFEAABEB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образования и науки г. Севастополя от 30.03.2021 N 331-П"Об утверждении административного регламента предоставления государственной услуги "Зачисление в образовательные организации, реализующие образовательные программы начального обще</vt:lpstr>
    </vt:vector>
  </TitlesOfParts>
  <Company>КонсультантПлюс Версия 4022.00.09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образования и науки г. Севастополя от 30.03.2021 N 331-П"Об утверждении административного регламента предоставления государственной услуги "Зачисление в образовательные организации, реализующие образовательные программы начального обще</dc:title>
  <dc:subject/>
  <dc:creator>Пользователь</dc:creator>
  <dc:description/>
  <cp:lastModifiedBy>Мальцева Лилия Викторовна</cp:lastModifiedBy>
  <cp:revision>22</cp:revision>
  <cp:lastPrinted>2025-03-17T05:50:00Z</cp:lastPrinted>
  <dcterms:created xsi:type="dcterms:W3CDTF">2023-04-17T06:36:00Z</dcterms:created>
  <dcterms:modified xsi:type="dcterms:W3CDTF">2025-03-17T05:53:00Z</dcterms:modified>
  <dc:language>ru-RU</dc:language>
</cp:coreProperties>
</file>