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531" w:type="dxa"/>
        <w:tblLook w:val="04A0" w:firstRow="1" w:lastRow="0" w:firstColumn="1" w:lastColumn="0" w:noHBand="0" w:noVBand="1"/>
      </w:tblPr>
      <w:tblGrid>
        <w:gridCol w:w="4323"/>
        <w:gridCol w:w="5248"/>
      </w:tblGrid>
      <w:tr w:rsidR="00FB29CC" w:rsidRPr="001C584B" w:rsidTr="001451FB">
        <w:tc>
          <w:tcPr>
            <w:tcW w:w="9571" w:type="dxa"/>
            <w:gridSpan w:val="2"/>
            <w:shd w:val="clear" w:color="auto" w:fill="auto"/>
          </w:tcPr>
          <w:p w:rsidR="00FB29CC" w:rsidRPr="001C584B" w:rsidRDefault="00FB29CC" w:rsidP="001451F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1"/>
                <w:sz w:val="24"/>
                <w:szCs w:val="24"/>
              </w:rPr>
            </w:pPr>
            <w:r w:rsidRPr="001C584B">
              <w:rPr>
                <w:rFonts w:ascii="Times New Roman" w:eastAsia="Calibri" w:hAnsi="Times New Roman" w:cs="Times New Roman"/>
                <w:b/>
                <w:kern w:val="1"/>
                <w:sz w:val="24"/>
                <w:szCs w:val="24"/>
              </w:rPr>
              <w:t>Муниципальное общеобразовательное учреждение</w:t>
            </w:r>
          </w:p>
          <w:p w:rsidR="00FB29CC" w:rsidRPr="001C584B" w:rsidRDefault="00FB29CC" w:rsidP="001451F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1"/>
                <w:sz w:val="24"/>
                <w:szCs w:val="24"/>
              </w:rPr>
            </w:pPr>
            <w:r w:rsidRPr="001C584B">
              <w:rPr>
                <w:rFonts w:ascii="Times New Roman" w:eastAsia="Calibri" w:hAnsi="Times New Roman" w:cs="Times New Roman"/>
                <w:b/>
                <w:kern w:val="1"/>
                <w:sz w:val="24"/>
                <w:szCs w:val="24"/>
              </w:rPr>
              <w:t xml:space="preserve">«Средняя школа № 14 имени </w:t>
            </w:r>
            <w:proofErr w:type="spellStart"/>
            <w:r w:rsidRPr="001C584B">
              <w:rPr>
                <w:rFonts w:ascii="Times New Roman" w:eastAsia="Calibri" w:hAnsi="Times New Roman" w:cs="Times New Roman"/>
                <w:b/>
                <w:kern w:val="1"/>
                <w:sz w:val="24"/>
                <w:szCs w:val="24"/>
              </w:rPr>
              <w:t>Лататуева</w:t>
            </w:r>
            <w:proofErr w:type="spellEnd"/>
            <w:r w:rsidRPr="001C584B">
              <w:rPr>
                <w:rFonts w:ascii="Times New Roman" w:eastAsia="Calibri" w:hAnsi="Times New Roman" w:cs="Times New Roman"/>
                <w:b/>
                <w:kern w:val="1"/>
                <w:sz w:val="24"/>
                <w:szCs w:val="24"/>
              </w:rPr>
              <w:t xml:space="preserve"> В.Н.»</w:t>
            </w:r>
          </w:p>
          <w:p w:rsidR="00FB29CC" w:rsidRPr="001C584B" w:rsidRDefault="00FB29CC" w:rsidP="001451F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kern w:val="1"/>
                <w:sz w:val="24"/>
                <w:szCs w:val="24"/>
              </w:rPr>
            </w:pPr>
            <w:r w:rsidRPr="001C584B">
              <w:rPr>
                <w:rFonts w:ascii="Times New Roman" w:eastAsia="Calibri" w:hAnsi="Times New Roman" w:cs="Times New Roman"/>
                <w:b/>
                <w:kern w:val="1"/>
                <w:sz w:val="24"/>
                <w:szCs w:val="24"/>
              </w:rPr>
              <w:t>(средняя школа № 14)</w:t>
            </w:r>
          </w:p>
        </w:tc>
      </w:tr>
      <w:tr w:rsidR="00FB29CC" w:rsidRPr="001C584B" w:rsidTr="001451FB">
        <w:tc>
          <w:tcPr>
            <w:tcW w:w="4323" w:type="dxa"/>
            <w:shd w:val="clear" w:color="auto" w:fill="auto"/>
          </w:tcPr>
          <w:p w:rsidR="00FB29CC" w:rsidRPr="001C584B" w:rsidRDefault="00FB29CC" w:rsidP="001451F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FF0000"/>
                <w:kern w:val="1"/>
                <w:sz w:val="24"/>
                <w:szCs w:val="24"/>
              </w:rPr>
            </w:pPr>
          </w:p>
          <w:p w:rsidR="00FB29CC" w:rsidRPr="001C584B" w:rsidRDefault="00FB29CC" w:rsidP="001451F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FF0000"/>
                <w:kern w:val="1"/>
                <w:sz w:val="24"/>
                <w:szCs w:val="24"/>
              </w:rPr>
            </w:pPr>
          </w:p>
        </w:tc>
        <w:tc>
          <w:tcPr>
            <w:tcW w:w="5248" w:type="dxa"/>
            <w:shd w:val="clear" w:color="auto" w:fill="auto"/>
          </w:tcPr>
          <w:p w:rsidR="00FB29CC" w:rsidRPr="001C584B" w:rsidRDefault="00FB29CC" w:rsidP="001451FB">
            <w:pPr>
              <w:suppressAutoHyphens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FF0000"/>
                <w:kern w:val="1"/>
                <w:sz w:val="24"/>
                <w:szCs w:val="24"/>
              </w:rPr>
            </w:pPr>
          </w:p>
        </w:tc>
      </w:tr>
      <w:tr w:rsidR="00FB29CC" w:rsidRPr="001C584B" w:rsidTr="001451FB">
        <w:tc>
          <w:tcPr>
            <w:tcW w:w="4323" w:type="dxa"/>
            <w:shd w:val="clear" w:color="auto" w:fill="auto"/>
          </w:tcPr>
          <w:p w:rsidR="00FB29CC" w:rsidRPr="001C584B" w:rsidRDefault="00FB29CC" w:rsidP="001451F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 w:rsidRPr="001C584B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 xml:space="preserve">ПРИНЯТО </w:t>
            </w:r>
          </w:p>
          <w:p w:rsidR="00FB29CC" w:rsidRPr="001C584B" w:rsidRDefault="00FB29CC" w:rsidP="001451F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 w:rsidRPr="001C584B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на заседании педагогического совета средней школы № 14</w:t>
            </w:r>
          </w:p>
          <w:p w:rsidR="00FB29CC" w:rsidRPr="001C584B" w:rsidRDefault="00FB29CC" w:rsidP="001451F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FF0000"/>
                <w:kern w:val="1"/>
                <w:sz w:val="24"/>
                <w:szCs w:val="24"/>
              </w:rPr>
            </w:pPr>
            <w:r w:rsidRPr="001C584B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от 28.08.2025 г.   Протокол №1</w:t>
            </w:r>
          </w:p>
        </w:tc>
        <w:tc>
          <w:tcPr>
            <w:tcW w:w="5248" w:type="dxa"/>
            <w:shd w:val="clear" w:color="auto" w:fill="auto"/>
          </w:tcPr>
          <w:p w:rsidR="00FB29CC" w:rsidRPr="001C584B" w:rsidRDefault="00FB29CC" w:rsidP="001451FB">
            <w:pPr>
              <w:suppressAutoHyphens/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 w:rsidRPr="001C584B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УТВЕРЖДЕНО</w:t>
            </w:r>
          </w:p>
          <w:p w:rsidR="00FB29CC" w:rsidRPr="001C584B" w:rsidRDefault="00FB29CC" w:rsidP="001451FB">
            <w:pPr>
              <w:suppressAutoHyphens/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 w:rsidRPr="001C584B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Приказом директора средней школы № 14</w:t>
            </w:r>
          </w:p>
          <w:p w:rsidR="00FB29CC" w:rsidRPr="001C584B" w:rsidRDefault="00FB29CC" w:rsidP="001451F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 w:rsidRPr="001C584B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№ 106-09 /01-06 от 29.08.2025 г.</w:t>
            </w:r>
          </w:p>
          <w:p w:rsidR="00FB29CC" w:rsidRPr="001C584B" w:rsidRDefault="00FB29CC" w:rsidP="001451F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 w:rsidRPr="001C584B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_________________</w:t>
            </w:r>
            <w:proofErr w:type="spellStart"/>
            <w:r w:rsidRPr="001C584B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Н.Н.Тинина</w:t>
            </w:r>
            <w:proofErr w:type="spellEnd"/>
            <w:r w:rsidRPr="001C584B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 xml:space="preserve"> </w:t>
            </w:r>
          </w:p>
          <w:p w:rsidR="00FB29CC" w:rsidRPr="001C584B" w:rsidRDefault="00FB29CC" w:rsidP="001451FB">
            <w:pPr>
              <w:suppressAutoHyphens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FF0000"/>
                <w:kern w:val="1"/>
                <w:sz w:val="24"/>
                <w:szCs w:val="24"/>
              </w:rPr>
            </w:pPr>
            <w:r w:rsidRPr="001C584B">
              <w:rPr>
                <w:rFonts w:ascii="Times New Roman" w:eastAsia="Calibri" w:hAnsi="Times New Roman" w:cs="Times New Roman"/>
                <w:color w:val="FF0000"/>
                <w:kern w:val="1"/>
                <w:sz w:val="24"/>
                <w:szCs w:val="24"/>
              </w:rPr>
              <w:t xml:space="preserve"> </w:t>
            </w:r>
          </w:p>
          <w:p w:rsidR="00FB29CC" w:rsidRPr="001C584B" w:rsidRDefault="00FB29CC" w:rsidP="001451FB">
            <w:pPr>
              <w:suppressAutoHyphens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FF0000"/>
                <w:kern w:val="1"/>
                <w:sz w:val="24"/>
                <w:szCs w:val="24"/>
              </w:rPr>
            </w:pPr>
          </w:p>
        </w:tc>
      </w:tr>
    </w:tbl>
    <w:p w:rsidR="006277CC" w:rsidRPr="006032C2" w:rsidRDefault="006277CC" w:rsidP="006277C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6277CC" w:rsidRPr="006032C2" w:rsidRDefault="006277CC" w:rsidP="006277C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6277CC" w:rsidRPr="006032C2" w:rsidRDefault="006277CC" w:rsidP="006277C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6277CC" w:rsidRPr="006032C2" w:rsidRDefault="006277CC" w:rsidP="006277C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6277CC" w:rsidRPr="006032C2" w:rsidRDefault="006277CC" w:rsidP="006277C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6277CC" w:rsidRPr="006032C2" w:rsidRDefault="006277CC" w:rsidP="006277C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6277CC" w:rsidRPr="006032C2" w:rsidRDefault="006277CC" w:rsidP="006277C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6277CC" w:rsidRPr="006032C2" w:rsidRDefault="006277CC" w:rsidP="006277C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6277CC" w:rsidRPr="006032C2" w:rsidRDefault="006277CC" w:rsidP="006277C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6277CC" w:rsidRPr="006032C2" w:rsidRDefault="006277CC" w:rsidP="006277C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6277CC" w:rsidRPr="006032C2" w:rsidRDefault="006277CC" w:rsidP="006277C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6277CC" w:rsidRPr="006032C2" w:rsidRDefault="006277CC" w:rsidP="006277C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6277CC" w:rsidRPr="006032C2" w:rsidRDefault="006277CC" w:rsidP="006277C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6277CC" w:rsidRPr="006032C2" w:rsidRDefault="006277CC" w:rsidP="006277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032C2">
        <w:rPr>
          <w:rFonts w:ascii="Times New Roman" w:hAnsi="Times New Roman" w:cs="Times New Roman"/>
          <w:b/>
          <w:bCs/>
          <w:sz w:val="24"/>
          <w:szCs w:val="24"/>
        </w:rPr>
        <w:t>План внеурочной деятельности</w:t>
      </w:r>
    </w:p>
    <w:p w:rsidR="006277CC" w:rsidRPr="006032C2" w:rsidRDefault="006277CC" w:rsidP="006277C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032C2">
        <w:rPr>
          <w:rFonts w:ascii="Times New Roman" w:hAnsi="Times New Roman" w:cs="Times New Roman"/>
          <w:b/>
          <w:bCs/>
          <w:sz w:val="24"/>
          <w:szCs w:val="24"/>
        </w:rPr>
        <w:t xml:space="preserve"> «Средняя школа № 14 имени В.Н. </w:t>
      </w:r>
      <w:proofErr w:type="spellStart"/>
      <w:r w:rsidRPr="006032C2">
        <w:rPr>
          <w:rFonts w:ascii="Times New Roman" w:hAnsi="Times New Roman" w:cs="Times New Roman"/>
          <w:b/>
          <w:bCs/>
          <w:sz w:val="24"/>
          <w:szCs w:val="24"/>
        </w:rPr>
        <w:t>Лататуева</w:t>
      </w:r>
      <w:proofErr w:type="spellEnd"/>
      <w:r w:rsidRPr="006032C2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6277CC" w:rsidRPr="006032C2" w:rsidRDefault="006277CC" w:rsidP="006277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032C2">
        <w:rPr>
          <w:rFonts w:ascii="Times New Roman" w:hAnsi="Times New Roman" w:cs="Times New Roman"/>
          <w:b/>
          <w:bCs/>
          <w:sz w:val="24"/>
          <w:szCs w:val="24"/>
        </w:rPr>
        <w:t>на 202</w:t>
      </w:r>
      <w:r w:rsidR="00FB29CC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6032C2">
        <w:rPr>
          <w:rFonts w:ascii="Times New Roman" w:hAnsi="Times New Roman" w:cs="Times New Roman"/>
          <w:b/>
          <w:bCs/>
          <w:sz w:val="24"/>
          <w:szCs w:val="24"/>
        </w:rPr>
        <w:t>-202</w:t>
      </w:r>
      <w:r w:rsidR="00FB29CC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6032C2">
        <w:rPr>
          <w:rFonts w:ascii="Times New Roman" w:hAnsi="Times New Roman" w:cs="Times New Roman"/>
          <w:b/>
          <w:bCs/>
          <w:sz w:val="24"/>
          <w:szCs w:val="24"/>
        </w:rPr>
        <w:t xml:space="preserve"> учебный год</w:t>
      </w:r>
    </w:p>
    <w:p w:rsidR="006277CC" w:rsidRPr="006032C2" w:rsidRDefault="006277CC" w:rsidP="006277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032C2">
        <w:rPr>
          <w:rFonts w:ascii="Times New Roman" w:hAnsi="Times New Roman" w:cs="Times New Roman"/>
          <w:b/>
          <w:bCs/>
          <w:sz w:val="24"/>
          <w:szCs w:val="24"/>
        </w:rPr>
        <w:t>в 10-</w:t>
      </w:r>
      <w:r w:rsidR="006032C2" w:rsidRPr="006032C2">
        <w:rPr>
          <w:rFonts w:ascii="Times New Roman" w:hAnsi="Times New Roman" w:cs="Times New Roman"/>
          <w:b/>
          <w:bCs/>
          <w:sz w:val="24"/>
          <w:szCs w:val="24"/>
        </w:rPr>
        <w:t>11-</w:t>
      </w:r>
      <w:r w:rsidRPr="006032C2">
        <w:rPr>
          <w:rFonts w:ascii="Times New Roman" w:hAnsi="Times New Roman" w:cs="Times New Roman"/>
          <w:b/>
          <w:bCs/>
          <w:sz w:val="24"/>
          <w:szCs w:val="24"/>
        </w:rPr>
        <w:t xml:space="preserve">х классах, реализующих основную образовательную программу </w:t>
      </w:r>
    </w:p>
    <w:p w:rsidR="006277CC" w:rsidRPr="006032C2" w:rsidRDefault="006277CC" w:rsidP="006277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032C2">
        <w:rPr>
          <w:rFonts w:ascii="Times New Roman" w:hAnsi="Times New Roman" w:cs="Times New Roman"/>
          <w:b/>
          <w:bCs/>
          <w:sz w:val="24"/>
          <w:szCs w:val="24"/>
        </w:rPr>
        <w:t xml:space="preserve">среднего общего  образования в соответствии с ФГОС </w:t>
      </w:r>
    </w:p>
    <w:p w:rsidR="006277CC" w:rsidRPr="006032C2" w:rsidRDefault="006277CC" w:rsidP="006277C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6277CC" w:rsidRPr="006032C2" w:rsidRDefault="006277CC" w:rsidP="006277C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</w:rPr>
      </w:pPr>
    </w:p>
    <w:p w:rsidR="006277CC" w:rsidRPr="006032C2" w:rsidRDefault="006277CC" w:rsidP="006277C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</w:rPr>
      </w:pPr>
    </w:p>
    <w:p w:rsidR="006277CC" w:rsidRPr="006032C2" w:rsidRDefault="006277CC" w:rsidP="006277C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</w:rPr>
      </w:pPr>
    </w:p>
    <w:p w:rsidR="006277CC" w:rsidRPr="006032C2" w:rsidRDefault="006277CC" w:rsidP="006277C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</w:rPr>
      </w:pPr>
    </w:p>
    <w:p w:rsidR="006277CC" w:rsidRPr="006032C2" w:rsidRDefault="006277CC" w:rsidP="006277C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</w:rPr>
      </w:pPr>
    </w:p>
    <w:p w:rsidR="006277CC" w:rsidRPr="006032C2" w:rsidRDefault="006277CC" w:rsidP="006277C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</w:rPr>
      </w:pPr>
    </w:p>
    <w:p w:rsidR="006277CC" w:rsidRPr="006032C2" w:rsidRDefault="006277CC" w:rsidP="006277C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</w:rPr>
      </w:pPr>
    </w:p>
    <w:p w:rsidR="006277CC" w:rsidRPr="006032C2" w:rsidRDefault="006277CC" w:rsidP="006277C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</w:rPr>
      </w:pPr>
    </w:p>
    <w:p w:rsidR="006277CC" w:rsidRPr="006032C2" w:rsidRDefault="006277CC" w:rsidP="006277C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</w:rPr>
      </w:pPr>
    </w:p>
    <w:p w:rsidR="006277CC" w:rsidRPr="006032C2" w:rsidRDefault="006277CC" w:rsidP="006277C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</w:rPr>
      </w:pPr>
    </w:p>
    <w:p w:rsidR="006277CC" w:rsidRPr="006032C2" w:rsidRDefault="006277CC" w:rsidP="006277C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</w:rPr>
      </w:pPr>
    </w:p>
    <w:p w:rsidR="006277CC" w:rsidRPr="006032C2" w:rsidRDefault="006277CC" w:rsidP="006277C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</w:rPr>
      </w:pPr>
    </w:p>
    <w:p w:rsidR="006277CC" w:rsidRPr="006032C2" w:rsidRDefault="006277CC" w:rsidP="006277C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</w:rPr>
      </w:pPr>
    </w:p>
    <w:p w:rsidR="006277CC" w:rsidRPr="006032C2" w:rsidRDefault="006277CC" w:rsidP="006277C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</w:rPr>
      </w:pPr>
    </w:p>
    <w:p w:rsidR="006277CC" w:rsidRPr="006032C2" w:rsidRDefault="006277CC" w:rsidP="006277C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</w:rPr>
      </w:pPr>
    </w:p>
    <w:p w:rsidR="006277CC" w:rsidRPr="006032C2" w:rsidRDefault="006277CC" w:rsidP="006277C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</w:rPr>
      </w:pPr>
    </w:p>
    <w:p w:rsidR="006277CC" w:rsidRPr="006032C2" w:rsidRDefault="006277CC" w:rsidP="006277C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</w:rPr>
      </w:pPr>
    </w:p>
    <w:p w:rsidR="006277CC" w:rsidRPr="006032C2" w:rsidRDefault="006277CC" w:rsidP="006277C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</w:rPr>
      </w:pPr>
    </w:p>
    <w:p w:rsidR="006277CC" w:rsidRPr="006032C2" w:rsidRDefault="006277CC" w:rsidP="006277C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</w:rPr>
      </w:pPr>
    </w:p>
    <w:p w:rsidR="00470F18" w:rsidRPr="006032C2" w:rsidRDefault="00470F18" w:rsidP="006277C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</w:rPr>
      </w:pPr>
    </w:p>
    <w:p w:rsidR="006277CC" w:rsidRPr="006032C2" w:rsidRDefault="006277CC" w:rsidP="006277C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032C2">
        <w:rPr>
          <w:rFonts w:ascii="Times New Roman" w:hAnsi="Times New Roman" w:cs="Times New Roman"/>
          <w:b/>
          <w:bCs/>
        </w:rPr>
        <w:t>г. Ярославль</w:t>
      </w:r>
    </w:p>
    <w:p w:rsidR="006277CC" w:rsidRPr="006032C2" w:rsidRDefault="000B112C" w:rsidP="006277CC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2642326</wp:posOffset>
                </wp:positionH>
                <wp:positionV relativeFrom="paragraph">
                  <wp:posOffset>171450</wp:posOffset>
                </wp:positionV>
                <wp:extent cx="745671" cy="293914"/>
                <wp:effectExtent l="0" t="0" r="16510" b="1143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5671" cy="29391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4" o:spid="_x0000_s1026" style="position:absolute;margin-left:208.05pt;margin-top:13.5pt;width:58.7pt;height:23.1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" fillcolor="white [3212]" strokecolor="white [3212]" strokeweight="2pt"/>
            </w:pict>
          </mc:Fallback>
        </mc:AlternateContent>
      </w:r>
      <w:r w:rsidR="006277CC" w:rsidRPr="006032C2">
        <w:rPr>
          <w:rFonts w:ascii="Times New Roman" w:hAnsi="Times New Roman" w:cs="Times New Roman"/>
          <w:b/>
          <w:bCs/>
        </w:rPr>
        <w:t>202</w:t>
      </w:r>
      <w:r w:rsidR="006032C2" w:rsidRPr="006032C2">
        <w:rPr>
          <w:rFonts w:ascii="Times New Roman" w:hAnsi="Times New Roman" w:cs="Times New Roman"/>
          <w:b/>
          <w:bCs/>
        </w:rPr>
        <w:t>4</w:t>
      </w:r>
    </w:p>
    <w:p w:rsidR="006277CC" w:rsidRPr="006032C2" w:rsidRDefault="006277CC" w:rsidP="005F0D9A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AF37A3" w:rsidRPr="00E310CC" w:rsidRDefault="00351C5D" w:rsidP="005F0D9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32C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AF37A3" w:rsidRPr="00E310CC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E310CC" w:rsidRPr="00FB29CC" w:rsidRDefault="00AF37A3" w:rsidP="00E65C85">
      <w:pPr>
        <w:pStyle w:val="50"/>
        <w:shd w:val="clear" w:color="auto" w:fill="auto"/>
        <w:spacing w:before="0" w:line="240" w:lineRule="auto"/>
        <w:ind w:left="140" w:firstLine="560"/>
        <w:rPr>
          <w:sz w:val="24"/>
          <w:szCs w:val="24"/>
        </w:rPr>
      </w:pPr>
      <w:proofErr w:type="gramStart"/>
      <w:r w:rsidRPr="00E310CC">
        <w:rPr>
          <w:sz w:val="24"/>
          <w:szCs w:val="24"/>
        </w:rPr>
        <w:t xml:space="preserve">План внеурочной деятельности </w:t>
      </w:r>
      <w:r w:rsidR="00E4572E" w:rsidRPr="00E310CC">
        <w:rPr>
          <w:sz w:val="24"/>
          <w:szCs w:val="24"/>
        </w:rPr>
        <w:t>для 10-</w:t>
      </w:r>
      <w:r w:rsidR="00E310CC" w:rsidRPr="00E310CC">
        <w:rPr>
          <w:sz w:val="24"/>
          <w:szCs w:val="24"/>
        </w:rPr>
        <w:t>11-</w:t>
      </w:r>
      <w:r w:rsidR="00E4572E" w:rsidRPr="00E310CC">
        <w:rPr>
          <w:sz w:val="24"/>
          <w:szCs w:val="24"/>
        </w:rPr>
        <w:t xml:space="preserve">х классов, реализующих ФГОС </w:t>
      </w:r>
      <w:r w:rsidR="006277CC" w:rsidRPr="00E310CC">
        <w:rPr>
          <w:sz w:val="24"/>
          <w:szCs w:val="24"/>
        </w:rPr>
        <w:t>С</w:t>
      </w:r>
      <w:r w:rsidR="001E4B2B" w:rsidRPr="00E310CC">
        <w:rPr>
          <w:sz w:val="24"/>
          <w:szCs w:val="24"/>
        </w:rPr>
        <w:t xml:space="preserve">ОО </w:t>
      </w:r>
      <w:r w:rsidRPr="00E310CC">
        <w:rPr>
          <w:sz w:val="24"/>
          <w:szCs w:val="24"/>
        </w:rPr>
        <w:t xml:space="preserve">муниципального общеобразовательного учреждения «Средняя школа № 14 имени </w:t>
      </w:r>
      <w:proofErr w:type="spellStart"/>
      <w:r w:rsidRPr="00E310CC">
        <w:rPr>
          <w:sz w:val="24"/>
          <w:szCs w:val="24"/>
        </w:rPr>
        <w:t>Лататуева</w:t>
      </w:r>
      <w:proofErr w:type="spellEnd"/>
      <w:r w:rsidRPr="00E310CC">
        <w:rPr>
          <w:sz w:val="24"/>
          <w:szCs w:val="24"/>
        </w:rPr>
        <w:t xml:space="preserve"> В.Н.» </w:t>
      </w:r>
      <w:r w:rsidR="00E65C85" w:rsidRPr="00FB29CC">
        <w:rPr>
          <w:sz w:val="24"/>
          <w:szCs w:val="24"/>
        </w:rPr>
        <w:t>в рамках образовательной программы среднего общего образования составлен в соответствии с Федеральным законом «Об образовании Российской Федерации» от 29.12.2012г. № 273 (с последующими изменениями), Федеральными государственными образовательными стандартами среднего общего образования, утверждёнными приказом Министерства просвещения Российской Федерации от 17 мая 2012</w:t>
      </w:r>
      <w:proofErr w:type="gramEnd"/>
      <w:r w:rsidR="00E65C85" w:rsidRPr="00FB29CC">
        <w:rPr>
          <w:sz w:val="24"/>
          <w:szCs w:val="24"/>
        </w:rPr>
        <w:t xml:space="preserve"> года № 413 (с изменениями от 12.08.2022 года №732), Федеральной основной образовательной программой основного общего образования, утверждённой приказом Министерства просвещения Российской Федерации от 18 мая 2023 года № 371. </w:t>
      </w:r>
    </w:p>
    <w:p w:rsidR="00AF37A3" w:rsidRPr="007D2AA7" w:rsidRDefault="00E310CC" w:rsidP="00E65C85">
      <w:pPr>
        <w:pStyle w:val="50"/>
        <w:shd w:val="clear" w:color="auto" w:fill="auto"/>
        <w:spacing w:before="0" w:line="240" w:lineRule="auto"/>
        <w:ind w:left="140" w:firstLine="560"/>
        <w:rPr>
          <w:sz w:val="24"/>
          <w:szCs w:val="24"/>
        </w:rPr>
      </w:pPr>
      <w:r w:rsidRPr="007D2AA7">
        <w:rPr>
          <w:sz w:val="24"/>
          <w:szCs w:val="24"/>
        </w:rPr>
        <w:t>Настоящий план</w:t>
      </w:r>
      <w:r w:rsidR="00AF37A3" w:rsidRPr="007D2AA7">
        <w:rPr>
          <w:sz w:val="24"/>
          <w:szCs w:val="24"/>
        </w:rPr>
        <w:t xml:space="preserve"> определяет</w:t>
      </w:r>
      <w:r w:rsidR="003301DD" w:rsidRPr="007D2AA7">
        <w:rPr>
          <w:sz w:val="24"/>
          <w:szCs w:val="24"/>
        </w:rPr>
        <w:t xml:space="preserve"> содержание,</w:t>
      </w:r>
      <w:r w:rsidR="00AF37A3" w:rsidRPr="007D2AA7">
        <w:rPr>
          <w:sz w:val="24"/>
          <w:szCs w:val="24"/>
        </w:rPr>
        <w:t xml:space="preserve"> формы организации и объем внеурочной деятельности для обучающихся при освоении ими ООП </w:t>
      </w:r>
      <w:r w:rsidR="00201E9E" w:rsidRPr="007D2AA7">
        <w:rPr>
          <w:sz w:val="24"/>
          <w:szCs w:val="24"/>
        </w:rPr>
        <w:t>С</w:t>
      </w:r>
      <w:r w:rsidR="00AF37A3" w:rsidRPr="007D2AA7">
        <w:rPr>
          <w:sz w:val="24"/>
          <w:szCs w:val="24"/>
        </w:rPr>
        <w:t xml:space="preserve">ОО с учетом образовательных потребностей и интересов обучающихся, запросов родителей  (законных представителей) несовершеннолетних обучающихся, возможностей  и специфики муниципального общеобразовательного учреждения «Средняя школа № 14 имени </w:t>
      </w:r>
      <w:proofErr w:type="spellStart"/>
      <w:r w:rsidR="00AF37A3" w:rsidRPr="007D2AA7">
        <w:rPr>
          <w:sz w:val="24"/>
          <w:szCs w:val="24"/>
        </w:rPr>
        <w:t>Лататуева</w:t>
      </w:r>
      <w:proofErr w:type="spellEnd"/>
      <w:r w:rsidR="00AF37A3" w:rsidRPr="007D2AA7">
        <w:rPr>
          <w:sz w:val="24"/>
          <w:szCs w:val="24"/>
        </w:rPr>
        <w:t xml:space="preserve"> В.Н.».</w:t>
      </w:r>
    </w:p>
    <w:p w:rsidR="00AF37A3" w:rsidRPr="007D2AA7" w:rsidRDefault="00AF37A3" w:rsidP="009A772A">
      <w:pPr>
        <w:pStyle w:val="50"/>
        <w:shd w:val="clear" w:color="auto" w:fill="auto"/>
        <w:spacing w:before="0" w:line="240" w:lineRule="auto"/>
        <w:ind w:firstLine="851"/>
        <w:rPr>
          <w:sz w:val="24"/>
          <w:szCs w:val="24"/>
        </w:rPr>
      </w:pPr>
      <w:r w:rsidRPr="007D2AA7">
        <w:rPr>
          <w:sz w:val="24"/>
          <w:szCs w:val="24"/>
        </w:rPr>
        <w:t>План внеурочной деятельности представляет собой описание целостной системы функционирования образовательной организации в сфере внеурочной деятельности и включает в себя:</w:t>
      </w:r>
    </w:p>
    <w:p w:rsidR="00FB29CC" w:rsidRPr="001C584B" w:rsidRDefault="00FB29CC" w:rsidP="00FB29CC">
      <w:pPr>
        <w:pStyle w:val="20"/>
        <w:numPr>
          <w:ilvl w:val="0"/>
          <w:numId w:val="15"/>
        </w:numPr>
        <w:shd w:val="clear" w:color="auto" w:fill="auto"/>
        <w:tabs>
          <w:tab w:val="left" w:pos="1081"/>
        </w:tabs>
        <w:spacing w:before="0" w:after="0" w:line="240" w:lineRule="auto"/>
        <w:ind w:left="284" w:hanging="284"/>
        <w:rPr>
          <w:sz w:val="24"/>
          <w:szCs w:val="24"/>
        </w:rPr>
      </w:pPr>
      <w:proofErr w:type="gramStart"/>
      <w:r w:rsidRPr="001C584B">
        <w:rPr>
          <w:sz w:val="24"/>
          <w:szCs w:val="24"/>
        </w:rPr>
        <w:t>Внеурочную деятельность по учебным предметам образовательной программы (учебные курсы, учебные модули по выбору обучающихся, родителей (законных представителей) несовершеннолетних обучающихся, в том числе предусматривающие углубленное изучение учебных предметов, с целью удовлетворения различных интересов обучающихся, потребностей в физическом развитии и совершенствовании, а также учит</w:t>
      </w:r>
      <w:r>
        <w:rPr>
          <w:sz w:val="24"/>
          <w:szCs w:val="24"/>
        </w:rPr>
        <w:t>ывающие этнокультурные интересы.</w:t>
      </w:r>
      <w:r w:rsidRPr="001C584B">
        <w:rPr>
          <w:sz w:val="24"/>
          <w:szCs w:val="24"/>
        </w:rPr>
        <w:t>;</w:t>
      </w:r>
      <w:proofErr w:type="gramEnd"/>
    </w:p>
    <w:p w:rsidR="00FB29CC" w:rsidRPr="001C584B" w:rsidRDefault="00FB29CC" w:rsidP="00FB29CC">
      <w:pPr>
        <w:pStyle w:val="20"/>
        <w:numPr>
          <w:ilvl w:val="0"/>
          <w:numId w:val="15"/>
        </w:numPr>
        <w:shd w:val="clear" w:color="auto" w:fill="auto"/>
        <w:tabs>
          <w:tab w:val="left" w:pos="1081"/>
        </w:tabs>
        <w:spacing w:before="0" w:after="0" w:line="240" w:lineRule="auto"/>
        <w:ind w:left="284" w:hanging="284"/>
        <w:rPr>
          <w:sz w:val="24"/>
          <w:szCs w:val="24"/>
        </w:rPr>
      </w:pPr>
      <w:proofErr w:type="gramStart"/>
      <w:r w:rsidRPr="001C584B">
        <w:rPr>
          <w:sz w:val="24"/>
          <w:szCs w:val="24"/>
        </w:rPr>
        <w:t xml:space="preserve">Внеурочную деятельность по развитию личности, ее способностей, удовлетворения образовательных потребностей и интересов, самореализации обучающихся, в том числе одаренных, через организацию социальных практик (в том числе </w:t>
      </w:r>
      <w:proofErr w:type="spellStart"/>
      <w:r w:rsidRPr="001C584B">
        <w:rPr>
          <w:sz w:val="24"/>
          <w:szCs w:val="24"/>
        </w:rPr>
        <w:t>волонтёрство</w:t>
      </w:r>
      <w:proofErr w:type="spellEnd"/>
      <w:r w:rsidRPr="001C584B">
        <w:rPr>
          <w:sz w:val="24"/>
          <w:szCs w:val="24"/>
        </w:rPr>
        <w:t>), включая общественно полезную деятельность, профессиональные пробы, развитие глобальных компетенций, формирование предпринимательских навыков, практическую подготовку, использование возможностей организаций дополнительного образования, профессиональных образовательных организаций и социальных партнеров в профессионально</w:t>
      </w:r>
      <w:r w:rsidRPr="001C584B">
        <w:rPr>
          <w:sz w:val="24"/>
          <w:szCs w:val="24"/>
        </w:rPr>
        <w:softHyphen/>
        <w:t>-производственном окружении;</w:t>
      </w:r>
      <w:proofErr w:type="gramEnd"/>
    </w:p>
    <w:p w:rsidR="00FB29CC" w:rsidRPr="001C584B" w:rsidRDefault="00FB29CC" w:rsidP="00FB29CC">
      <w:pPr>
        <w:pStyle w:val="20"/>
        <w:numPr>
          <w:ilvl w:val="0"/>
          <w:numId w:val="15"/>
        </w:numPr>
        <w:shd w:val="clear" w:color="auto" w:fill="auto"/>
        <w:tabs>
          <w:tab w:val="left" w:pos="1076"/>
        </w:tabs>
        <w:spacing w:before="0" w:after="0" w:line="240" w:lineRule="auto"/>
        <w:ind w:left="284" w:hanging="284"/>
        <w:rPr>
          <w:sz w:val="24"/>
          <w:szCs w:val="24"/>
        </w:rPr>
      </w:pPr>
      <w:r w:rsidRPr="001C584B">
        <w:rPr>
          <w:sz w:val="24"/>
          <w:szCs w:val="24"/>
        </w:rPr>
        <w:t>Внеурочную деятельность, направленную на реализацию комплекса воспитательных мероприятий на уровне образовательной организации, класса, занятия, в том числе в творческих объединениях по интересам, культурные и социальные практики с учетом историко-культурной и этнической специфики региона, потребностей обучающихся, родителей (законных представителей) несовершеннолетних обучающихся;</w:t>
      </w:r>
    </w:p>
    <w:p w:rsidR="00FB29CC" w:rsidRPr="001C584B" w:rsidRDefault="00FB29CC" w:rsidP="00FB29CC">
      <w:pPr>
        <w:pStyle w:val="20"/>
        <w:numPr>
          <w:ilvl w:val="0"/>
          <w:numId w:val="15"/>
        </w:numPr>
        <w:shd w:val="clear" w:color="auto" w:fill="auto"/>
        <w:tabs>
          <w:tab w:val="left" w:pos="1076"/>
        </w:tabs>
        <w:spacing w:before="0" w:after="0" w:line="240" w:lineRule="auto"/>
        <w:ind w:left="284" w:hanging="284"/>
        <w:rPr>
          <w:sz w:val="24"/>
          <w:szCs w:val="24"/>
        </w:rPr>
      </w:pPr>
      <w:r w:rsidRPr="001C584B">
        <w:rPr>
          <w:sz w:val="24"/>
          <w:szCs w:val="24"/>
        </w:rPr>
        <w:t>Внеурочную деятельность по организации деятельности ученических сообществ (подростковых коллективов), в том числе ученических классов, разновозрастных объединений по интересам, клубов; детских, подростковых и юношеских общественных объединений, организаций и других;</w:t>
      </w:r>
    </w:p>
    <w:p w:rsidR="00FB29CC" w:rsidRPr="001C584B" w:rsidRDefault="00FB29CC" w:rsidP="00FB29CC">
      <w:pPr>
        <w:pStyle w:val="20"/>
        <w:numPr>
          <w:ilvl w:val="0"/>
          <w:numId w:val="15"/>
        </w:numPr>
        <w:shd w:val="clear" w:color="auto" w:fill="auto"/>
        <w:tabs>
          <w:tab w:val="left" w:pos="1076"/>
        </w:tabs>
        <w:spacing w:before="0" w:after="0" w:line="240" w:lineRule="auto"/>
        <w:ind w:left="284" w:hanging="284"/>
        <w:rPr>
          <w:sz w:val="24"/>
          <w:szCs w:val="24"/>
        </w:rPr>
      </w:pPr>
      <w:r w:rsidRPr="001C584B">
        <w:rPr>
          <w:sz w:val="24"/>
          <w:szCs w:val="24"/>
        </w:rPr>
        <w:t xml:space="preserve">Внеурочную деятельность, направленную на организацию педагогической поддержки обучающихся (проектирование индивидуальных образовательных маршрутов, работа </w:t>
      </w:r>
      <w:proofErr w:type="spellStart"/>
      <w:r w:rsidRPr="001C584B">
        <w:rPr>
          <w:sz w:val="24"/>
          <w:szCs w:val="24"/>
        </w:rPr>
        <w:t>тьюторов</w:t>
      </w:r>
      <w:proofErr w:type="spellEnd"/>
      <w:r w:rsidRPr="001C584B">
        <w:rPr>
          <w:sz w:val="24"/>
          <w:szCs w:val="24"/>
        </w:rPr>
        <w:t>, педагогов-психологов);</w:t>
      </w:r>
    </w:p>
    <w:p w:rsidR="00FB29CC" w:rsidRPr="001C584B" w:rsidRDefault="00FB29CC" w:rsidP="00FB29CC">
      <w:pPr>
        <w:pStyle w:val="20"/>
        <w:numPr>
          <w:ilvl w:val="0"/>
          <w:numId w:val="15"/>
        </w:numPr>
        <w:shd w:val="clear" w:color="auto" w:fill="auto"/>
        <w:tabs>
          <w:tab w:val="left" w:pos="1076"/>
        </w:tabs>
        <w:spacing w:before="0" w:after="0" w:line="240" w:lineRule="auto"/>
        <w:ind w:left="284" w:hanging="284"/>
        <w:rPr>
          <w:sz w:val="24"/>
          <w:szCs w:val="24"/>
        </w:rPr>
      </w:pPr>
      <w:r w:rsidRPr="001C584B">
        <w:rPr>
          <w:sz w:val="24"/>
          <w:szCs w:val="24"/>
        </w:rPr>
        <w:t xml:space="preserve">Внеурочную деятельность, направленную на обеспечение благополучия обучающихся в пространстве общеобразовательной организации (безопасности жизни и здоровья обучающихся, безопасных межличностных отношений в учебных группах, профилактики неуспеваемости, профилактики различных рисков, возникающих в </w:t>
      </w:r>
      <w:r w:rsidRPr="001C584B">
        <w:rPr>
          <w:sz w:val="24"/>
          <w:szCs w:val="24"/>
        </w:rPr>
        <w:lastRenderedPageBreak/>
        <w:t>процессе взаимодействия обучающегося с окружающей средой, социальной защиты обучающихся).</w:t>
      </w:r>
    </w:p>
    <w:p w:rsidR="00FB29CC" w:rsidRDefault="00FB29CC" w:rsidP="00E04345">
      <w:pPr>
        <w:pStyle w:val="50"/>
        <w:shd w:val="clear" w:color="auto" w:fill="auto"/>
        <w:spacing w:before="0" w:line="240" w:lineRule="auto"/>
        <w:ind w:left="142" w:firstLine="709"/>
        <w:rPr>
          <w:sz w:val="24"/>
          <w:szCs w:val="24"/>
        </w:rPr>
      </w:pPr>
    </w:p>
    <w:p w:rsidR="00FB29CC" w:rsidRPr="001C584B" w:rsidRDefault="00FB29CC" w:rsidP="00FB29CC">
      <w:pPr>
        <w:pStyle w:val="50"/>
        <w:shd w:val="clear" w:color="auto" w:fill="auto"/>
        <w:spacing w:before="0" w:line="240" w:lineRule="auto"/>
        <w:ind w:left="142" w:firstLine="709"/>
        <w:rPr>
          <w:b/>
          <w:i/>
          <w:sz w:val="24"/>
          <w:szCs w:val="24"/>
        </w:rPr>
      </w:pPr>
      <w:r w:rsidRPr="001C584B">
        <w:rPr>
          <w:sz w:val="24"/>
          <w:szCs w:val="24"/>
        </w:rPr>
        <w:t xml:space="preserve">Для реализации внеурочной деятельности используется </w:t>
      </w:r>
      <w:r w:rsidRPr="001C584B">
        <w:rPr>
          <w:b/>
          <w:i/>
          <w:sz w:val="24"/>
          <w:szCs w:val="24"/>
        </w:rPr>
        <w:t>модель плана с преобладанием учебно-познавательной деятельности.</w:t>
      </w:r>
    </w:p>
    <w:p w:rsidR="00FB29CC" w:rsidRPr="001C584B" w:rsidRDefault="00FB29CC" w:rsidP="00FB29CC">
      <w:pPr>
        <w:pStyle w:val="50"/>
        <w:shd w:val="clear" w:color="auto" w:fill="auto"/>
        <w:spacing w:before="0" w:line="240" w:lineRule="auto"/>
        <w:ind w:left="142" w:firstLine="709"/>
        <w:rPr>
          <w:sz w:val="24"/>
          <w:szCs w:val="24"/>
        </w:rPr>
      </w:pPr>
      <w:r w:rsidRPr="001C584B">
        <w:rPr>
          <w:sz w:val="24"/>
          <w:szCs w:val="24"/>
        </w:rPr>
        <w:t xml:space="preserve">Количество занятий внеурочной деятельности для каждого обучающегося определяется его родителями (законными представителями) с учетом занятости обучающегося в учреждениях дополнительного образования. </w:t>
      </w:r>
    </w:p>
    <w:p w:rsidR="00FB29CC" w:rsidRPr="001C584B" w:rsidRDefault="00FB29CC" w:rsidP="00FB29CC">
      <w:pPr>
        <w:pStyle w:val="50"/>
        <w:shd w:val="clear" w:color="auto" w:fill="auto"/>
        <w:spacing w:before="0" w:line="240" w:lineRule="auto"/>
        <w:ind w:left="142" w:firstLine="709"/>
        <w:rPr>
          <w:sz w:val="24"/>
          <w:szCs w:val="24"/>
        </w:rPr>
      </w:pPr>
      <w:r w:rsidRPr="001C584B">
        <w:rPr>
          <w:sz w:val="24"/>
          <w:szCs w:val="24"/>
        </w:rPr>
        <w:t xml:space="preserve">Максимальная нагрузка на </w:t>
      </w:r>
      <w:proofErr w:type="gramStart"/>
      <w:r w:rsidRPr="001C584B">
        <w:rPr>
          <w:sz w:val="24"/>
          <w:szCs w:val="24"/>
        </w:rPr>
        <w:t>обучающегося</w:t>
      </w:r>
      <w:proofErr w:type="gramEnd"/>
      <w:r w:rsidRPr="001C584B">
        <w:rPr>
          <w:sz w:val="24"/>
          <w:szCs w:val="24"/>
        </w:rPr>
        <w:t xml:space="preserve">  </w:t>
      </w:r>
      <w:r>
        <w:rPr>
          <w:sz w:val="24"/>
          <w:szCs w:val="24"/>
        </w:rPr>
        <w:t>10</w:t>
      </w:r>
      <w:r w:rsidRPr="001C584B">
        <w:rPr>
          <w:sz w:val="24"/>
          <w:szCs w:val="24"/>
        </w:rPr>
        <w:t>-</w:t>
      </w:r>
      <w:r>
        <w:rPr>
          <w:sz w:val="24"/>
          <w:szCs w:val="24"/>
        </w:rPr>
        <w:t>11</w:t>
      </w:r>
      <w:r w:rsidRPr="001C584B">
        <w:rPr>
          <w:sz w:val="24"/>
          <w:szCs w:val="24"/>
        </w:rPr>
        <w:t xml:space="preserve">-х классов - </w:t>
      </w:r>
      <w:r w:rsidRPr="001C584B">
        <w:rPr>
          <w:b/>
          <w:i/>
          <w:sz w:val="24"/>
          <w:szCs w:val="24"/>
        </w:rPr>
        <w:t>6 часов в неделю.</w:t>
      </w:r>
    </w:p>
    <w:p w:rsidR="00FB29CC" w:rsidRPr="001C584B" w:rsidRDefault="00FB29CC" w:rsidP="00FB29CC">
      <w:pPr>
        <w:pStyle w:val="50"/>
        <w:shd w:val="clear" w:color="auto" w:fill="auto"/>
        <w:spacing w:before="0" w:line="240" w:lineRule="auto"/>
        <w:ind w:left="142" w:firstLine="709"/>
        <w:rPr>
          <w:sz w:val="24"/>
          <w:szCs w:val="24"/>
        </w:rPr>
      </w:pPr>
      <w:r w:rsidRPr="001C584B">
        <w:rPr>
          <w:sz w:val="24"/>
          <w:szCs w:val="24"/>
        </w:rPr>
        <w:t xml:space="preserve">Продолжительность занятий внеурочной деятельности составляет – </w:t>
      </w:r>
      <w:r w:rsidRPr="001C584B">
        <w:rPr>
          <w:b/>
          <w:i/>
          <w:sz w:val="24"/>
          <w:szCs w:val="24"/>
        </w:rPr>
        <w:t>40 минут</w:t>
      </w:r>
      <w:r w:rsidRPr="001C584B">
        <w:rPr>
          <w:sz w:val="24"/>
          <w:szCs w:val="24"/>
        </w:rPr>
        <w:t xml:space="preserve"> (35 минут в случае ухудшения эпидемиологической ситуации).</w:t>
      </w:r>
    </w:p>
    <w:p w:rsidR="00FB29CC" w:rsidRPr="001C584B" w:rsidRDefault="00FB29CC" w:rsidP="00FB29CC">
      <w:pPr>
        <w:pStyle w:val="50"/>
        <w:shd w:val="clear" w:color="auto" w:fill="auto"/>
        <w:spacing w:before="0" w:line="240" w:lineRule="auto"/>
        <w:ind w:left="142" w:firstLine="709"/>
        <w:rPr>
          <w:sz w:val="24"/>
          <w:szCs w:val="24"/>
        </w:rPr>
      </w:pPr>
      <w:r w:rsidRPr="001C584B">
        <w:rPr>
          <w:b/>
          <w:i/>
          <w:sz w:val="24"/>
          <w:szCs w:val="24"/>
        </w:rPr>
        <w:t>Цель внеурочной деятельности</w:t>
      </w:r>
      <w:r w:rsidRPr="001C584B">
        <w:rPr>
          <w:sz w:val="24"/>
          <w:szCs w:val="24"/>
        </w:rPr>
        <w:t xml:space="preserve"> - создание условий, обеспечивающих достижение учащимися необходимого для жизни в обществе социального опыта и формирования у обучающихся принимаемой обществом системы ценностей, создание условий для многогранного развития и социализации каждого обучающегося во внеурочное время, создание воспитывающей среды, обеспечивающей активизацию социальных, интеллектуальных интересов обучающихся, развитие здоровой, творчески растущей личности, </w:t>
      </w:r>
      <w:proofErr w:type="gramStart"/>
      <w:r w:rsidRPr="001C584B">
        <w:rPr>
          <w:sz w:val="24"/>
          <w:szCs w:val="24"/>
        </w:rPr>
        <w:t>с</w:t>
      </w:r>
      <w:proofErr w:type="gramEnd"/>
      <w:r w:rsidRPr="001C584B">
        <w:rPr>
          <w:sz w:val="24"/>
          <w:szCs w:val="24"/>
        </w:rPr>
        <w:t xml:space="preserve"> сформированной гражданской ответственностью и правовым самосознанием, способной на социально значимую практическую деятельность. </w:t>
      </w:r>
    </w:p>
    <w:p w:rsidR="00FB29CC" w:rsidRPr="001C584B" w:rsidRDefault="00FB29CC" w:rsidP="00FB29CC">
      <w:pPr>
        <w:pStyle w:val="50"/>
        <w:shd w:val="clear" w:color="auto" w:fill="auto"/>
        <w:spacing w:before="0" w:line="240" w:lineRule="auto"/>
        <w:ind w:left="142" w:firstLine="709"/>
        <w:rPr>
          <w:sz w:val="24"/>
          <w:szCs w:val="24"/>
        </w:rPr>
      </w:pPr>
      <w:r w:rsidRPr="001C584B">
        <w:rPr>
          <w:b/>
          <w:i/>
          <w:sz w:val="24"/>
          <w:szCs w:val="24"/>
        </w:rPr>
        <w:t>Ведущими идеями плана</w:t>
      </w:r>
      <w:r w:rsidRPr="001C584B">
        <w:rPr>
          <w:i/>
          <w:sz w:val="24"/>
          <w:szCs w:val="24"/>
        </w:rPr>
        <w:t xml:space="preserve"> </w:t>
      </w:r>
      <w:r w:rsidRPr="001C584B">
        <w:rPr>
          <w:b/>
          <w:i/>
          <w:sz w:val="24"/>
          <w:szCs w:val="24"/>
        </w:rPr>
        <w:t>внеурочной деятельности</w:t>
      </w:r>
      <w:r w:rsidRPr="001C584B">
        <w:rPr>
          <w:sz w:val="24"/>
          <w:szCs w:val="24"/>
        </w:rPr>
        <w:t xml:space="preserve"> являются:</w:t>
      </w:r>
    </w:p>
    <w:p w:rsidR="00FB29CC" w:rsidRPr="001C584B" w:rsidRDefault="00FB29CC" w:rsidP="00FB29CC">
      <w:pPr>
        <w:pStyle w:val="50"/>
        <w:numPr>
          <w:ilvl w:val="0"/>
          <w:numId w:val="10"/>
        </w:numPr>
        <w:shd w:val="clear" w:color="auto" w:fill="auto"/>
        <w:spacing w:before="0" w:line="240" w:lineRule="auto"/>
        <w:rPr>
          <w:sz w:val="24"/>
          <w:szCs w:val="24"/>
        </w:rPr>
      </w:pPr>
      <w:r w:rsidRPr="001C584B">
        <w:rPr>
          <w:sz w:val="24"/>
          <w:szCs w:val="24"/>
        </w:rPr>
        <w:t xml:space="preserve">создание условий для достижения </w:t>
      </w:r>
      <w:proofErr w:type="gramStart"/>
      <w:r w:rsidRPr="001C584B">
        <w:rPr>
          <w:sz w:val="24"/>
          <w:szCs w:val="24"/>
        </w:rPr>
        <w:t>обучающимися</w:t>
      </w:r>
      <w:proofErr w:type="gramEnd"/>
      <w:r w:rsidRPr="001C584B">
        <w:rPr>
          <w:sz w:val="24"/>
          <w:szCs w:val="24"/>
        </w:rPr>
        <w:t xml:space="preserve"> уровня образованности,</w:t>
      </w:r>
      <w:r>
        <w:rPr>
          <w:sz w:val="24"/>
          <w:szCs w:val="24"/>
        </w:rPr>
        <w:t xml:space="preserve"> </w:t>
      </w:r>
      <w:r w:rsidRPr="001C584B">
        <w:rPr>
          <w:sz w:val="24"/>
          <w:szCs w:val="24"/>
        </w:rPr>
        <w:t>соответствующего их личностному потенциалу;</w:t>
      </w:r>
    </w:p>
    <w:p w:rsidR="00FB29CC" w:rsidRPr="001C584B" w:rsidRDefault="00FB29CC" w:rsidP="00FB29CC">
      <w:pPr>
        <w:pStyle w:val="50"/>
        <w:numPr>
          <w:ilvl w:val="0"/>
          <w:numId w:val="10"/>
        </w:numPr>
        <w:shd w:val="clear" w:color="auto" w:fill="auto"/>
        <w:spacing w:before="0" w:line="240" w:lineRule="auto"/>
        <w:rPr>
          <w:sz w:val="24"/>
          <w:szCs w:val="24"/>
        </w:rPr>
      </w:pPr>
      <w:r w:rsidRPr="001C584B">
        <w:rPr>
          <w:sz w:val="24"/>
          <w:szCs w:val="24"/>
        </w:rPr>
        <w:t>ориентация на достижение учениками социальной зрелости;</w:t>
      </w:r>
    </w:p>
    <w:p w:rsidR="00FB29CC" w:rsidRPr="001C584B" w:rsidRDefault="00FB29CC" w:rsidP="00FB29CC">
      <w:pPr>
        <w:pStyle w:val="50"/>
        <w:numPr>
          <w:ilvl w:val="0"/>
          <w:numId w:val="10"/>
        </w:numPr>
        <w:shd w:val="clear" w:color="auto" w:fill="auto"/>
        <w:spacing w:before="0" w:line="240" w:lineRule="auto"/>
        <w:rPr>
          <w:sz w:val="24"/>
          <w:szCs w:val="24"/>
        </w:rPr>
      </w:pPr>
      <w:r w:rsidRPr="001C584B">
        <w:rPr>
          <w:sz w:val="24"/>
          <w:szCs w:val="24"/>
        </w:rPr>
        <w:t>удовлетворение образовательных потребностей учащихся и их родителей.</w:t>
      </w:r>
    </w:p>
    <w:p w:rsidR="00FB29CC" w:rsidRPr="001C584B" w:rsidRDefault="00FB29CC" w:rsidP="00FB29CC">
      <w:pPr>
        <w:pStyle w:val="50"/>
        <w:shd w:val="clear" w:color="auto" w:fill="auto"/>
        <w:spacing w:before="0" w:line="240" w:lineRule="auto"/>
        <w:ind w:left="142" w:firstLine="709"/>
        <w:rPr>
          <w:b/>
          <w:i/>
          <w:sz w:val="24"/>
          <w:szCs w:val="24"/>
        </w:rPr>
      </w:pPr>
      <w:r w:rsidRPr="001C584B">
        <w:rPr>
          <w:sz w:val="24"/>
          <w:szCs w:val="24"/>
        </w:rPr>
        <w:t xml:space="preserve">При этом решаются следующие </w:t>
      </w:r>
      <w:r w:rsidRPr="001C584B">
        <w:rPr>
          <w:b/>
          <w:i/>
          <w:sz w:val="24"/>
          <w:szCs w:val="24"/>
        </w:rPr>
        <w:t>основные педагогические задачи:</w:t>
      </w:r>
    </w:p>
    <w:p w:rsidR="00FB29CC" w:rsidRPr="001C584B" w:rsidRDefault="00FB29CC" w:rsidP="00FB29CC">
      <w:pPr>
        <w:pStyle w:val="50"/>
        <w:numPr>
          <w:ilvl w:val="0"/>
          <w:numId w:val="11"/>
        </w:numPr>
        <w:shd w:val="clear" w:color="auto" w:fill="auto"/>
        <w:spacing w:before="0" w:line="240" w:lineRule="auto"/>
        <w:rPr>
          <w:sz w:val="24"/>
          <w:szCs w:val="24"/>
        </w:rPr>
      </w:pPr>
      <w:r w:rsidRPr="001C584B">
        <w:rPr>
          <w:sz w:val="24"/>
          <w:szCs w:val="24"/>
        </w:rPr>
        <w:t>включение учащихся в разностороннюю деятельность; - формирование навыков позитивного коммуникативного общения;</w:t>
      </w:r>
    </w:p>
    <w:p w:rsidR="00FB29CC" w:rsidRPr="001C584B" w:rsidRDefault="00FB29CC" w:rsidP="00FB29CC">
      <w:pPr>
        <w:pStyle w:val="50"/>
        <w:numPr>
          <w:ilvl w:val="0"/>
          <w:numId w:val="11"/>
        </w:numPr>
        <w:shd w:val="clear" w:color="auto" w:fill="auto"/>
        <w:spacing w:before="0" w:line="240" w:lineRule="auto"/>
        <w:rPr>
          <w:sz w:val="24"/>
          <w:szCs w:val="24"/>
        </w:rPr>
      </w:pPr>
      <w:r w:rsidRPr="001C584B">
        <w:rPr>
          <w:sz w:val="24"/>
          <w:szCs w:val="24"/>
        </w:rPr>
        <w:t xml:space="preserve">развитие навыков организации и осуществления сотрудничества с педагогами, сверстниками, родителями, старшими детьми в решении общих проблем; </w:t>
      </w:r>
    </w:p>
    <w:p w:rsidR="00FB29CC" w:rsidRPr="001C584B" w:rsidRDefault="00FB29CC" w:rsidP="00FB29CC">
      <w:pPr>
        <w:pStyle w:val="50"/>
        <w:numPr>
          <w:ilvl w:val="0"/>
          <w:numId w:val="11"/>
        </w:numPr>
        <w:shd w:val="clear" w:color="auto" w:fill="auto"/>
        <w:spacing w:before="0" w:line="240" w:lineRule="auto"/>
        <w:rPr>
          <w:sz w:val="24"/>
          <w:szCs w:val="24"/>
        </w:rPr>
      </w:pPr>
      <w:r w:rsidRPr="001C584B">
        <w:rPr>
          <w:sz w:val="24"/>
          <w:szCs w:val="24"/>
        </w:rPr>
        <w:t>воспитание трудолюбия, способности к преодолению трудностей, целеустремленности и настойчивости в достижении результата;</w:t>
      </w:r>
    </w:p>
    <w:p w:rsidR="00FB29CC" w:rsidRPr="001C584B" w:rsidRDefault="00FB29CC" w:rsidP="00FB29CC">
      <w:pPr>
        <w:pStyle w:val="50"/>
        <w:numPr>
          <w:ilvl w:val="0"/>
          <w:numId w:val="11"/>
        </w:numPr>
        <w:shd w:val="clear" w:color="auto" w:fill="auto"/>
        <w:spacing w:before="0" w:line="240" w:lineRule="auto"/>
        <w:rPr>
          <w:sz w:val="24"/>
          <w:szCs w:val="24"/>
        </w:rPr>
      </w:pPr>
      <w:proofErr w:type="gramStart"/>
      <w:r w:rsidRPr="001C584B">
        <w:rPr>
          <w:sz w:val="24"/>
          <w:szCs w:val="24"/>
        </w:rPr>
        <w:t xml:space="preserve">развитие позитивного отношения к базовым общественным ценностям (человек, семья, Отечество, природа, мир, знания, труд, культура); </w:t>
      </w:r>
      <w:proofErr w:type="gramEnd"/>
    </w:p>
    <w:p w:rsidR="00FB29CC" w:rsidRPr="001C584B" w:rsidRDefault="00FB29CC" w:rsidP="00FB29CC">
      <w:pPr>
        <w:pStyle w:val="50"/>
        <w:numPr>
          <w:ilvl w:val="0"/>
          <w:numId w:val="11"/>
        </w:numPr>
        <w:shd w:val="clear" w:color="auto" w:fill="auto"/>
        <w:spacing w:before="0" w:line="240" w:lineRule="auto"/>
        <w:rPr>
          <w:sz w:val="24"/>
          <w:szCs w:val="24"/>
        </w:rPr>
      </w:pPr>
      <w:r w:rsidRPr="001C584B">
        <w:rPr>
          <w:sz w:val="24"/>
          <w:szCs w:val="24"/>
        </w:rPr>
        <w:t>формирование стремления к здоровому образу жизни;</w:t>
      </w:r>
    </w:p>
    <w:p w:rsidR="00FB29CC" w:rsidRPr="001C584B" w:rsidRDefault="00FB29CC" w:rsidP="00FB29CC">
      <w:pPr>
        <w:pStyle w:val="50"/>
        <w:numPr>
          <w:ilvl w:val="0"/>
          <w:numId w:val="11"/>
        </w:numPr>
        <w:shd w:val="clear" w:color="auto" w:fill="auto"/>
        <w:spacing w:before="0" w:line="240" w:lineRule="auto"/>
        <w:rPr>
          <w:sz w:val="24"/>
          <w:szCs w:val="24"/>
        </w:rPr>
      </w:pPr>
      <w:r w:rsidRPr="001C584B">
        <w:rPr>
          <w:sz w:val="24"/>
          <w:szCs w:val="24"/>
        </w:rPr>
        <w:t xml:space="preserve"> подготовка учащихся к активной и полноценной жизнедеятельности в современном мире.</w:t>
      </w:r>
    </w:p>
    <w:p w:rsidR="00FB29CC" w:rsidRPr="001C584B" w:rsidRDefault="00FB29CC" w:rsidP="00FB29CC">
      <w:pPr>
        <w:pStyle w:val="50"/>
        <w:spacing w:before="0" w:line="240" w:lineRule="auto"/>
        <w:ind w:firstLine="711"/>
        <w:rPr>
          <w:sz w:val="24"/>
          <w:szCs w:val="24"/>
        </w:rPr>
      </w:pPr>
      <w:r w:rsidRPr="001C584B">
        <w:rPr>
          <w:b/>
          <w:i/>
          <w:sz w:val="24"/>
          <w:szCs w:val="24"/>
        </w:rPr>
        <w:t xml:space="preserve">Формами детских объединений </w:t>
      </w:r>
      <w:r w:rsidRPr="001C584B">
        <w:rPr>
          <w:sz w:val="24"/>
          <w:szCs w:val="24"/>
        </w:rPr>
        <w:t>в рамках реализации внеурочной деятельности</w:t>
      </w:r>
      <w:r w:rsidRPr="001C584B">
        <w:rPr>
          <w:b/>
          <w:i/>
          <w:sz w:val="24"/>
          <w:szCs w:val="24"/>
        </w:rPr>
        <w:t xml:space="preserve"> </w:t>
      </w:r>
      <w:r w:rsidRPr="001C584B">
        <w:rPr>
          <w:sz w:val="24"/>
          <w:szCs w:val="24"/>
        </w:rPr>
        <w:t xml:space="preserve">могут быть: </w:t>
      </w:r>
    </w:p>
    <w:p w:rsidR="00FB29CC" w:rsidRPr="001C584B" w:rsidRDefault="00FB29CC" w:rsidP="00FB29CC">
      <w:pPr>
        <w:pStyle w:val="50"/>
        <w:numPr>
          <w:ilvl w:val="0"/>
          <w:numId w:val="19"/>
        </w:numPr>
        <w:spacing w:before="0" w:line="240" w:lineRule="auto"/>
        <w:rPr>
          <w:rStyle w:val="ad"/>
          <w:rFonts w:eastAsiaTheme="minorEastAsia"/>
          <w:b w:val="0"/>
          <w:sz w:val="24"/>
          <w:szCs w:val="24"/>
        </w:rPr>
        <w:sectPr w:rsidR="00FB29CC" w:rsidRPr="001C584B" w:rsidSect="00FB29C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B29CC" w:rsidRPr="001C584B" w:rsidRDefault="00FB29CC" w:rsidP="00FB29CC">
      <w:pPr>
        <w:pStyle w:val="50"/>
        <w:numPr>
          <w:ilvl w:val="0"/>
          <w:numId w:val="19"/>
        </w:numPr>
        <w:spacing w:before="0" w:line="240" w:lineRule="auto"/>
        <w:rPr>
          <w:rStyle w:val="ad"/>
          <w:rFonts w:eastAsiaTheme="minorEastAsia"/>
          <w:b w:val="0"/>
          <w:sz w:val="24"/>
          <w:szCs w:val="24"/>
        </w:rPr>
      </w:pPr>
      <w:r w:rsidRPr="001C584B">
        <w:rPr>
          <w:rStyle w:val="ad"/>
          <w:rFonts w:eastAsiaTheme="minorEastAsia"/>
          <w:b w:val="0"/>
          <w:sz w:val="24"/>
          <w:szCs w:val="24"/>
        </w:rPr>
        <w:lastRenderedPageBreak/>
        <w:t>кружок;</w:t>
      </w:r>
    </w:p>
    <w:p w:rsidR="00FB29CC" w:rsidRPr="001C584B" w:rsidRDefault="00FB29CC" w:rsidP="00FB29CC">
      <w:pPr>
        <w:pStyle w:val="50"/>
        <w:numPr>
          <w:ilvl w:val="0"/>
          <w:numId w:val="19"/>
        </w:numPr>
        <w:spacing w:before="0" w:line="240" w:lineRule="auto"/>
        <w:rPr>
          <w:rStyle w:val="ad"/>
          <w:rFonts w:eastAsiaTheme="minorEastAsia"/>
          <w:b w:val="0"/>
          <w:sz w:val="24"/>
          <w:szCs w:val="24"/>
        </w:rPr>
      </w:pPr>
      <w:r w:rsidRPr="001C584B">
        <w:rPr>
          <w:rStyle w:val="ad"/>
          <w:rFonts w:eastAsiaTheme="minorEastAsia"/>
          <w:b w:val="0"/>
          <w:sz w:val="24"/>
          <w:szCs w:val="24"/>
        </w:rPr>
        <w:t>секция;</w:t>
      </w:r>
    </w:p>
    <w:p w:rsidR="00FB29CC" w:rsidRPr="001C584B" w:rsidRDefault="00FB29CC" w:rsidP="00FB29CC">
      <w:pPr>
        <w:pStyle w:val="50"/>
        <w:numPr>
          <w:ilvl w:val="0"/>
          <w:numId w:val="19"/>
        </w:numPr>
        <w:spacing w:before="0" w:line="240" w:lineRule="auto"/>
        <w:rPr>
          <w:rStyle w:val="ad"/>
          <w:rFonts w:eastAsiaTheme="minorEastAsia"/>
          <w:b w:val="0"/>
          <w:sz w:val="24"/>
          <w:szCs w:val="24"/>
        </w:rPr>
      </w:pPr>
      <w:r w:rsidRPr="001C584B">
        <w:rPr>
          <w:rStyle w:val="ad"/>
          <w:rFonts w:eastAsiaTheme="minorEastAsia"/>
          <w:b w:val="0"/>
          <w:sz w:val="24"/>
          <w:szCs w:val="24"/>
        </w:rPr>
        <w:t>школа;</w:t>
      </w:r>
    </w:p>
    <w:p w:rsidR="00FB29CC" w:rsidRPr="001C584B" w:rsidRDefault="00FB29CC" w:rsidP="00FB29CC">
      <w:pPr>
        <w:pStyle w:val="50"/>
        <w:numPr>
          <w:ilvl w:val="0"/>
          <w:numId w:val="19"/>
        </w:numPr>
        <w:spacing w:before="0" w:line="240" w:lineRule="auto"/>
        <w:rPr>
          <w:rStyle w:val="ad"/>
          <w:rFonts w:eastAsiaTheme="minorEastAsia"/>
          <w:b w:val="0"/>
          <w:sz w:val="24"/>
          <w:szCs w:val="24"/>
        </w:rPr>
      </w:pPr>
      <w:r w:rsidRPr="001C584B">
        <w:rPr>
          <w:rStyle w:val="ad"/>
          <w:rFonts w:eastAsiaTheme="minorEastAsia"/>
          <w:b w:val="0"/>
          <w:sz w:val="24"/>
          <w:szCs w:val="24"/>
        </w:rPr>
        <w:t>студия;</w:t>
      </w:r>
    </w:p>
    <w:p w:rsidR="00FB29CC" w:rsidRPr="001C584B" w:rsidRDefault="00FB29CC" w:rsidP="00FB29CC">
      <w:pPr>
        <w:pStyle w:val="50"/>
        <w:numPr>
          <w:ilvl w:val="0"/>
          <w:numId w:val="19"/>
        </w:numPr>
        <w:spacing w:before="0" w:line="240" w:lineRule="auto"/>
        <w:rPr>
          <w:rStyle w:val="ad"/>
          <w:rFonts w:eastAsiaTheme="minorEastAsia"/>
          <w:b w:val="0"/>
          <w:sz w:val="24"/>
          <w:szCs w:val="24"/>
        </w:rPr>
      </w:pPr>
      <w:r w:rsidRPr="001C584B">
        <w:rPr>
          <w:rStyle w:val="ad"/>
          <w:rFonts w:eastAsiaTheme="minorEastAsia"/>
          <w:b w:val="0"/>
          <w:sz w:val="24"/>
          <w:szCs w:val="24"/>
        </w:rPr>
        <w:t>клуб;</w:t>
      </w:r>
    </w:p>
    <w:p w:rsidR="00FB29CC" w:rsidRPr="001C584B" w:rsidRDefault="00FB29CC" w:rsidP="00FB29CC">
      <w:pPr>
        <w:pStyle w:val="50"/>
        <w:numPr>
          <w:ilvl w:val="0"/>
          <w:numId w:val="19"/>
        </w:numPr>
        <w:spacing w:before="0" w:line="240" w:lineRule="auto"/>
        <w:rPr>
          <w:rStyle w:val="ad"/>
          <w:rFonts w:eastAsiaTheme="minorEastAsia"/>
          <w:b w:val="0"/>
          <w:sz w:val="24"/>
          <w:szCs w:val="24"/>
        </w:rPr>
      </w:pPr>
      <w:r w:rsidRPr="001C584B">
        <w:rPr>
          <w:rStyle w:val="ad"/>
          <w:rFonts w:eastAsiaTheme="minorEastAsia"/>
          <w:b w:val="0"/>
          <w:sz w:val="24"/>
          <w:szCs w:val="24"/>
        </w:rPr>
        <w:t>лаборатория;</w:t>
      </w:r>
    </w:p>
    <w:p w:rsidR="00FB29CC" w:rsidRPr="001C584B" w:rsidRDefault="00FB29CC" w:rsidP="00FB29CC">
      <w:pPr>
        <w:pStyle w:val="50"/>
        <w:numPr>
          <w:ilvl w:val="0"/>
          <w:numId w:val="19"/>
        </w:numPr>
        <w:spacing w:before="0" w:line="240" w:lineRule="auto"/>
        <w:rPr>
          <w:rStyle w:val="ad"/>
          <w:rFonts w:eastAsiaTheme="minorEastAsia"/>
          <w:b w:val="0"/>
          <w:sz w:val="24"/>
          <w:szCs w:val="24"/>
        </w:rPr>
      </w:pPr>
      <w:r w:rsidRPr="001C584B">
        <w:rPr>
          <w:rStyle w:val="ad"/>
          <w:rFonts w:eastAsiaTheme="minorEastAsia"/>
          <w:b w:val="0"/>
          <w:sz w:val="24"/>
          <w:szCs w:val="24"/>
        </w:rPr>
        <w:t>мастерская;</w:t>
      </w:r>
    </w:p>
    <w:p w:rsidR="00FB29CC" w:rsidRPr="001C584B" w:rsidRDefault="00FB29CC" w:rsidP="00FB29CC">
      <w:pPr>
        <w:pStyle w:val="50"/>
        <w:numPr>
          <w:ilvl w:val="0"/>
          <w:numId w:val="19"/>
        </w:numPr>
        <w:spacing w:before="0" w:line="240" w:lineRule="auto"/>
        <w:rPr>
          <w:rStyle w:val="ad"/>
          <w:rFonts w:eastAsiaTheme="minorEastAsia"/>
          <w:b w:val="0"/>
          <w:sz w:val="24"/>
          <w:szCs w:val="24"/>
        </w:rPr>
      </w:pPr>
      <w:r w:rsidRPr="001C584B">
        <w:rPr>
          <w:rStyle w:val="ad"/>
          <w:rFonts w:eastAsiaTheme="minorEastAsia"/>
          <w:b w:val="0"/>
          <w:sz w:val="24"/>
          <w:szCs w:val="24"/>
        </w:rPr>
        <w:t>театр и др.</w:t>
      </w:r>
    </w:p>
    <w:p w:rsidR="00FB29CC" w:rsidRPr="001C584B" w:rsidRDefault="00FB29CC" w:rsidP="00FB29CC">
      <w:pPr>
        <w:pStyle w:val="50"/>
        <w:spacing w:before="0" w:line="240" w:lineRule="auto"/>
        <w:ind w:firstLine="711"/>
        <w:rPr>
          <w:b/>
          <w:i/>
          <w:sz w:val="24"/>
          <w:szCs w:val="24"/>
        </w:rPr>
        <w:sectPr w:rsidR="00FB29CC" w:rsidRPr="001C584B" w:rsidSect="006833C5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FB29CC" w:rsidRPr="001C584B" w:rsidRDefault="00FB29CC" w:rsidP="00FB29CC">
      <w:pPr>
        <w:pStyle w:val="50"/>
        <w:spacing w:before="0" w:line="240" w:lineRule="auto"/>
        <w:ind w:firstLine="711"/>
        <w:rPr>
          <w:b/>
          <w:i/>
          <w:sz w:val="24"/>
          <w:szCs w:val="24"/>
        </w:rPr>
      </w:pPr>
      <w:r w:rsidRPr="001C584B">
        <w:rPr>
          <w:b/>
          <w:i/>
          <w:sz w:val="24"/>
          <w:szCs w:val="24"/>
        </w:rPr>
        <w:lastRenderedPageBreak/>
        <w:t xml:space="preserve"> </w:t>
      </w:r>
      <w:r w:rsidRPr="001C584B">
        <w:rPr>
          <w:sz w:val="24"/>
          <w:szCs w:val="24"/>
        </w:rPr>
        <w:t xml:space="preserve">Выбор формы </w:t>
      </w:r>
      <w:r>
        <w:rPr>
          <w:sz w:val="24"/>
          <w:szCs w:val="24"/>
        </w:rPr>
        <w:t xml:space="preserve">детского объединения </w:t>
      </w:r>
      <w:r w:rsidRPr="001C584B">
        <w:rPr>
          <w:sz w:val="24"/>
          <w:szCs w:val="24"/>
        </w:rPr>
        <w:t>зависит от целей обучения, возрастных особенностей детей и содержания программы.</w:t>
      </w:r>
    </w:p>
    <w:p w:rsidR="00FB29CC" w:rsidRPr="001C584B" w:rsidRDefault="00FB29CC" w:rsidP="00FB29CC">
      <w:pPr>
        <w:pStyle w:val="50"/>
        <w:spacing w:before="0" w:line="240" w:lineRule="auto"/>
        <w:ind w:firstLine="711"/>
        <w:rPr>
          <w:sz w:val="24"/>
          <w:szCs w:val="24"/>
        </w:rPr>
      </w:pPr>
      <w:r w:rsidRPr="001C584B">
        <w:rPr>
          <w:b/>
          <w:i/>
          <w:sz w:val="24"/>
          <w:szCs w:val="24"/>
        </w:rPr>
        <w:t>Формы организации занятий</w:t>
      </w:r>
      <w:r w:rsidRPr="001C584B">
        <w:rPr>
          <w:sz w:val="24"/>
          <w:szCs w:val="24"/>
        </w:rPr>
        <w:t xml:space="preserve"> в рамках внеурочной деятельности  предусматривают активность и самостоятельность обучающихся, разнообразие их деятельности, сочетание индивидуальной и групповой работы. Возможными </w:t>
      </w:r>
      <w:r w:rsidRPr="001C584B">
        <w:rPr>
          <w:i/>
          <w:sz w:val="24"/>
          <w:szCs w:val="24"/>
        </w:rPr>
        <w:t>формами организации занятий</w:t>
      </w:r>
      <w:r w:rsidRPr="001C584B">
        <w:rPr>
          <w:sz w:val="24"/>
          <w:szCs w:val="24"/>
        </w:rPr>
        <w:t xml:space="preserve"> по программам курсов внеурочной деятельности являются:</w:t>
      </w:r>
    </w:p>
    <w:p w:rsidR="00FB29CC" w:rsidRPr="001C584B" w:rsidRDefault="00FB29CC" w:rsidP="00FB29CC">
      <w:pPr>
        <w:pStyle w:val="50"/>
        <w:numPr>
          <w:ilvl w:val="0"/>
          <w:numId w:val="21"/>
        </w:numPr>
        <w:spacing w:before="0" w:line="240" w:lineRule="auto"/>
        <w:rPr>
          <w:sz w:val="24"/>
          <w:szCs w:val="24"/>
        </w:rPr>
      </w:pPr>
      <w:r w:rsidRPr="001C584B">
        <w:rPr>
          <w:sz w:val="24"/>
          <w:szCs w:val="24"/>
        </w:rPr>
        <w:t xml:space="preserve">беседа (этическая, просветительская, </w:t>
      </w:r>
      <w:proofErr w:type="spellStart"/>
      <w:r w:rsidRPr="001C584B">
        <w:rPr>
          <w:sz w:val="24"/>
          <w:szCs w:val="24"/>
        </w:rPr>
        <w:t>профориентационаяе</w:t>
      </w:r>
      <w:proofErr w:type="spellEnd"/>
      <w:r w:rsidRPr="001C584B">
        <w:rPr>
          <w:sz w:val="24"/>
          <w:szCs w:val="24"/>
        </w:rPr>
        <w:t xml:space="preserve"> и др.);</w:t>
      </w:r>
    </w:p>
    <w:p w:rsidR="00FB29CC" w:rsidRPr="001C584B" w:rsidRDefault="00FB29CC" w:rsidP="00FB29CC">
      <w:pPr>
        <w:pStyle w:val="50"/>
        <w:numPr>
          <w:ilvl w:val="0"/>
          <w:numId w:val="21"/>
        </w:numPr>
        <w:spacing w:before="0" w:line="240" w:lineRule="auto"/>
        <w:rPr>
          <w:sz w:val="24"/>
          <w:szCs w:val="24"/>
        </w:rPr>
      </w:pPr>
      <w:r w:rsidRPr="001C584B">
        <w:rPr>
          <w:sz w:val="24"/>
          <w:szCs w:val="24"/>
        </w:rPr>
        <w:t>диспут, дискуссия;</w:t>
      </w:r>
    </w:p>
    <w:p w:rsidR="00FB29CC" w:rsidRPr="001C584B" w:rsidRDefault="00FB29CC" w:rsidP="00FB29CC">
      <w:pPr>
        <w:pStyle w:val="50"/>
        <w:numPr>
          <w:ilvl w:val="0"/>
          <w:numId w:val="21"/>
        </w:numPr>
        <w:spacing w:before="0" w:line="240" w:lineRule="auto"/>
        <w:rPr>
          <w:sz w:val="24"/>
          <w:szCs w:val="24"/>
        </w:rPr>
      </w:pPr>
      <w:r w:rsidRPr="001C584B">
        <w:rPr>
          <w:sz w:val="24"/>
          <w:szCs w:val="24"/>
        </w:rPr>
        <w:t>образовательная экскурсия (</w:t>
      </w:r>
      <w:proofErr w:type="gramStart"/>
      <w:r w:rsidRPr="001C584B">
        <w:rPr>
          <w:sz w:val="24"/>
          <w:szCs w:val="24"/>
        </w:rPr>
        <w:t>реальные</w:t>
      </w:r>
      <w:proofErr w:type="gramEnd"/>
      <w:r w:rsidRPr="001C584B">
        <w:rPr>
          <w:sz w:val="24"/>
          <w:szCs w:val="24"/>
        </w:rPr>
        <w:t xml:space="preserve"> и виртуальные);</w:t>
      </w:r>
    </w:p>
    <w:p w:rsidR="00FB29CC" w:rsidRPr="001C584B" w:rsidRDefault="00FB29CC" w:rsidP="00FB29CC">
      <w:pPr>
        <w:pStyle w:val="50"/>
        <w:numPr>
          <w:ilvl w:val="0"/>
          <w:numId w:val="21"/>
        </w:numPr>
        <w:spacing w:before="0" w:line="240" w:lineRule="auto"/>
        <w:rPr>
          <w:sz w:val="24"/>
          <w:szCs w:val="24"/>
        </w:rPr>
      </w:pPr>
      <w:r w:rsidRPr="001C584B">
        <w:rPr>
          <w:sz w:val="24"/>
          <w:szCs w:val="24"/>
        </w:rPr>
        <w:t>занятия с посещением выставок, музеев, памятных мест;</w:t>
      </w:r>
    </w:p>
    <w:p w:rsidR="00FB29CC" w:rsidRPr="001C584B" w:rsidRDefault="00FB29CC" w:rsidP="00FB29CC">
      <w:pPr>
        <w:pStyle w:val="50"/>
        <w:numPr>
          <w:ilvl w:val="0"/>
          <w:numId w:val="21"/>
        </w:numPr>
        <w:spacing w:before="0" w:line="240" w:lineRule="auto"/>
        <w:rPr>
          <w:sz w:val="24"/>
          <w:szCs w:val="24"/>
        </w:rPr>
      </w:pPr>
      <w:r w:rsidRPr="001C584B">
        <w:rPr>
          <w:sz w:val="24"/>
          <w:szCs w:val="24"/>
        </w:rPr>
        <w:t>игровые формы (викторины, познавательные, деловые, сюжетно-ролевые);</w:t>
      </w:r>
    </w:p>
    <w:p w:rsidR="00FB29CC" w:rsidRPr="001C584B" w:rsidRDefault="00FB29CC" w:rsidP="00FB29CC">
      <w:pPr>
        <w:pStyle w:val="50"/>
        <w:numPr>
          <w:ilvl w:val="0"/>
          <w:numId w:val="21"/>
        </w:numPr>
        <w:spacing w:before="0" w:line="240" w:lineRule="auto"/>
        <w:rPr>
          <w:sz w:val="24"/>
          <w:szCs w:val="24"/>
        </w:rPr>
      </w:pPr>
      <w:r w:rsidRPr="001C584B">
        <w:rPr>
          <w:sz w:val="24"/>
          <w:szCs w:val="24"/>
        </w:rPr>
        <w:t>олимпиада, конкурс;</w:t>
      </w:r>
    </w:p>
    <w:p w:rsidR="00FB29CC" w:rsidRPr="001C584B" w:rsidRDefault="00FB29CC" w:rsidP="00FB29CC">
      <w:pPr>
        <w:pStyle w:val="50"/>
        <w:numPr>
          <w:ilvl w:val="0"/>
          <w:numId w:val="21"/>
        </w:numPr>
        <w:spacing w:before="0" w:line="240" w:lineRule="auto"/>
        <w:rPr>
          <w:sz w:val="24"/>
          <w:szCs w:val="24"/>
        </w:rPr>
      </w:pPr>
      <w:r w:rsidRPr="001C584B">
        <w:rPr>
          <w:sz w:val="24"/>
          <w:szCs w:val="24"/>
        </w:rPr>
        <w:t>встречи с интересными людьми;</w:t>
      </w:r>
    </w:p>
    <w:p w:rsidR="00FB29CC" w:rsidRPr="001C584B" w:rsidRDefault="00FB29CC" w:rsidP="00FB29CC">
      <w:pPr>
        <w:pStyle w:val="50"/>
        <w:numPr>
          <w:ilvl w:val="0"/>
          <w:numId w:val="21"/>
        </w:numPr>
        <w:shd w:val="clear" w:color="auto" w:fill="auto"/>
        <w:spacing w:before="0" w:line="240" w:lineRule="auto"/>
        <w:rPr>
          <w:sz w:val="24"/>
          <w:szCs w:val="24"/>
        </w:rPr>
      </w:pPr>
      <w:r w:rsidRPr="001C584B">
        <w:rPr>
          <w:sz w:val="24"/>
          <w:szCs w:val="24"/>
        </w:rPr>
        <w:t>проектная деятельность (в том числе исследовательская);</w:t>
      </w:r>
    </w:p>
    <w:p w:rsidR="00FB29CC" w:rsidRPr="001C584B" w:rsidRDefault="00FB29CC" w:rsidP="00FB29CC">
      <w:pPr>
        <w:pStyle w:val="50"/>
        <w:numPr>
          <w:ilvl w:val="0"/>
          <w:numId w:val="21"/>
        </w:numPr>
        <w:shd w:val="clear" w:color="auto" w:fill="auto"/>
        <w:spacing w:before="0" w:line="240" w:lineRule="auto"/>
        <w:rPr>
          <w:sz w:val="24"/>
          <w:szCs w:val="24"/>
        </w:rPr>
      </w:pPr>
      <w:r w:rsidRPr="001C584B">
        <w:rPr>
          <w:sz w:val="24"/>
          <w:szCs w:val="24"/>
        </w:rPr>
        <w:t>консультация;</w:t>
      </w:r>
    </w:p>
    <w:p w:rsidR="00FB29CC" w:rsidRPr="001C584B" w:rsidRDefault="00FB29CC" w:rsidP="00FB29CC">
      <w:pPr>
        <w:pStyle w:val="50"/>
        <w:numPr>
          <w:ilvl w:val="0"/>
          <w:numId w:val="21"/>
        </w:numPr>
        <w:shd w:val="clear" w:color="auto" w:fill="auto"/>
        <w:spacing w:before="0" w:line="240" w:lineRule="auto"/>
        <w:rPr>
          <w:sz w:val="24"/>
          <w:szCs w:val="24"/>
        </w:rPr>
      </w:pPr>
      <w:r w:rsidRPr="001C584B">
        <w:rPr>
          <w:sz w:val="24"/>
          <w:szCs w:val="24"/>
        </w:rPr>
        <w:t>общественно-полезные практики (благоустройство территорий, волонтерская помощь, труд по изготовлению и ремонту, экологические акции и др.);</w:t>
      </w:r>
    </w:p>
    <w:p w:rsidR="00FB29CC" w:rsidRPr="001C584B" w:rsidRDefault="00FB29CC" w:rsidP="00FB29CC">
      <w:pPr>
        <w:pStyle w:val="50"/>
        <w:numPr>
          <w:ilvl w:val="0"/>
          <w:numId w:val="21"/>
        </w:numPr>
        <w:shd w:val="clear" w:color="auto" w:fill="auto"/>
        <w:spacing w:before="0" w:line="240" w:lineRule="auto"/>
        <w:rPr>
          <w:sz w:val="24"/>
          <w:szCs w:val="24"/>
        </w:rPr>
      </w:pPr>
      <w:r w:rsidRPr="001C584B">
        <w:rPr>
          <w:sz w:val="24"/>
          <w:szCs w:val="24"/>
        </w:rPr>
        <w:t xml:space="preserve">интерактивная лекция; </w:t>
      </w:r>
    </w:p>
    <w:p w:rsidR="00FB29CC" w:rsidRPr="001C584B" w:rsidRDefault="00FB29CC" w:rsidP="00FB29CC">
      <w:pPr>
        <w:pStyle w:val="50"/>
        <w:numPr>
          <w:ilvl w:val="0"/>
          <w:numId w:val="21"/>
        </w:numPr>
        <w:shd w:val="clear" w:color="auto" w:fill="auto"/>
        <w:spacing w:before="0" w:line="240" w:lineRule="auto"/>
        <w:rPr>
          <w:sz w:val="24"/>
          <w:szCs w:val="24"/>
        </w:rPr>
      </w:pPr>
      <w:r w:rsidRPr="001C584B">
        <w:rPr>
          <w:sz w:val="24"/>
          <w:szCs w:val="24"/>
        </w:rPr>
        <w:t xml:space="preserve">круглый стол, конференция и др. </w:t>
      </w:r>
    </w:p>
    <w:p w:rsidR="00FB29CC" w:rsidRPr="001C584B" w:rsidRDefault="00FB29CC" w:rsidP="00FB29CC">
      <w:pPr>
        <w:pStyle w:val="50"/>
        <w:spacing w:before="0" w:line="240" w:lineRule="auto"/>
        <w:ind w:left="142" w:firstLine="709"/>
        <w:rPr>
          <w:sz w:val="24"/>
          <w:szCs w:val="24"/>
        </w:rPr>
      </w:pPr>
      <w:r w:rsidRPr="001C584B">
        <w:rPr>
          <w:sz w:val="24"/>
          <w:szCs w:val="24"/>
        </w:rPr>
        <w:t>Выбор той или иной формы проведения конкретного занятия определяется педагогом, исходя из возможности достижения поставленных задач и планируемых результатов в конкретных условиях, связанных с уровнем образовательной подготовки обучающихся, их внеурочной деятельности.</w:t>
      </w:r>
    </w:p>
    <w:p w:rsidR="00FB29CC" w:rsidRPr="001C584B" w:rsidRDefault="00FB29CC" w:rsidP="00FB29CC">
      <w:pPr>
        <w:pStyle w:val="50"/>
        <w:spacing w:before="0" w:line="240" w:lineRule="auto"/>
        <w:ind w:left="142" w:firstLine="709"/>
        <w:rPr>
          <w:i/>
          <w:sz w:val="24"/>
          <w:szCs w:val="24"/>
        </w:rPr>
      </w:pPr>
      <w:r w:rsidRPr="001C584B">
        <w:rPr>
          <w:sz w:val="24"/>
          <w:szCs w:val="24"/>
        </w:rPr>
        <w:t xml:space="preserve">Возможны также комбинированные занятия, сочетающие элементы разных форм. Планирование и подготовка каждого занятия не ограничивается определением формы его проведения, но и методически обеспечивается разнообразием </w:t>
      </w:r>
      <w:r w:rsidRPr="001C584B">
        <w:rPr>
          <w:b/>
          <w:i/>
          <w:sz w:val="24"/>
          <w:szCs w:val="24"/>
        </w:rPr>
        <w:t>видов познавательной деятельности обучающихся (Таблица 1)</w:t>
      </w:r>
      <w:r w:rsidRPr="001C584B">
        <w:rPr>
          <w:i/>
          <w:sz w:val="24"/>
          <w:szCs w:val="24"/>
        </w:rPr>
        <w:t>.</w:t>
      </w:r>
    </w:p>
    <w:p w:rsidR="00FB29CC" w:rsidRPr="001C584B" w:rsidRDefault="00FB29CC" w:rsidP="00FB29CC">
      <w:pPr>
        <w:pStyle w:val="50"/>
        <w:spacing w:before="0" w:line="240" w:lineRule="auto"/>
        <w:ind w:left="142" w:firstLine="709"/>
        <w:jc w:val="right"/>
        <w:rPr>
          <w:sz w:val="24"/>
          <w:szCs w:val="24"/>
        </w:rPr>
      </w:pPr>
      <w:r w:rsidRPr="001C584B">
        <w:rPr>
          <w:sz w:val="24"/>
          <w:szCs w:val="24"/>
        </w:rPr>
        <w:t>Таблица 1</w:t>
      </w:r>
    </w:p>
    <w:p w:rsidR="00FB29CC" w:rsidRPr="001C584B" w:rsidRDefault="00FB29CC" w:rsidP="00FB29CC">
      <w:pPr>
        <w:pStyle w:val="50"/>
        <w:shd w:val="clear" w:color="auto" w:fill="auto"/>
        <w:spacing w:before="0" w:line="240" w:lineRule="auto"/>
        <w:ind w:left="142" w:firstLine="709"/>
        <w:jc w:val="center"/>
        <w:rPr>
          <w:b/>
          <w:sz w:val="24"/>
          <w:szCs w:val="24"/>
        </w:rPr>
      </w:pPr>
      <w:r w:rsidRPr="001C584B">
        <w:rPr>
          <w:b/>
          <w:sz w:val="24"/>
          <w:szCs w:val="24"/>
        </w:rPr>
        <w:t>Формы организации занятий и виды познавательной деятельности обучающихся</w:t>
      </w:r>
    </w:p>
    <w:tbl>
      <w:tblPr>
        <w:tblStyle w:val="ac"/>
        <w:tblW w:w="0" w:type="auto"/>
        <w:tblInd w:w="142" w:type="dxa"/>
        <w:tblLook w:val="04A0" w:firstRow="1" w:lastRow="0" w:firstColumn="1" w:lastColumn="0" w:noHBand="0" w:noVBand="1"/>
      </w:tblPr>
      <w:tblGrid>
        <w:gridCol w:w="3794"/>
        <w:gridCol w:w="5635"/>
      </w:tblGrid>
      <w:tr w:rsidR="00FB29CC" w:rsidRPr="001C584B" w:rsidTr="001451FB">
        <w:tc>
          <w:tcPr>
            <w:tcW w:w="3794" w:type="dxa"/>
          </w:tcPr>
          <w:p w:rsidR="00FB29CC" w:rsidRPr="001C584B" w:rsidRDefault="00FB29CC" w:rsidP="001451FB">
            <w:pPr>
              <w:pStyle w:val="50"/>
              <w:spacing w:before="0" w:line="240" w:lineRule="auto"/>
              <w:ind w:firstLine="7"/>
              <w:jc w:val="center"/>
              <w:rPr>
                <w:b/>
                <w:sz w:val="24"/>
                <w:szCs w:val="24"/>
              </w:rPr>
            </w:pPr>
            <w:r w:rsidRPr="001C584B">
              <w:rPr>
                <w:b/>
                <w:sz w:val="24"/>
                <w:szCs w:val="24"/>
              </w:rPr>
              <w:t>Формы организации</w:t>
            </w:r>
          </w:p>
          <w:p w:rsidR="00FB29CC" w:rsidRPr="001C584B" w:rsidRDefault="00FB29CC" w:rsidP="001451FB">
            <w:pPr>
              <w:pStyle w:val="50"/>
              <w:shd w:val="clear" w:color="auto" w:fill="auto"/>
              <w:spacing w:before="0" w:line="240" w:lineRule="auto"/>
              <w:ind w:firstLine="7"/>
              <w:jc w:val="center"/>
              <w:rPr>
                <w:b/>
                <w:sz w:val="24"/>
                <w:szCs w:val="24"/>
              </w:rPr>
            </w:pPr>
            <w:r w:rsidRPr="001C584B">
              <w:rPr>
                <w:b/>
                <w:sz w:val="24"/>
                <w:szCs w:val="24"/>
              </w:rPr>
              <w:t>занятий</w:t>
            </w:r>
          </w:p>
        </w:tc>
        <w:tc>
          <w:tcPr>
            <w:tcW w:w="5635" w:type="dxa"/>
          </w:tcPr>
          <w:p w:rsidR="00FB29CC" w:rsidRPr="001C584B" w:rsidRDefault="00FB29CC" w:rsidP="001451FB">
            <w:pPr>
              <w:pStyle w:val="50"/>
              <w:shd w:val="clear" w:color="auto" w:fill="auto"/>
              <w:spacing w:before="0" w:line="240" w:lineRule="auto"/>
              <w:ind w:firstLine="7"/>
              <w:jc w:val="center"/>
              <w:rPr>
                <w:b/>
                <w:sz w:val="24"/>
                <w:szCs w:val="24"/>
              </w:rPr>
            </w:pPr>
            <w:r w:rsidRPr="001C584B">
              <w:rPr>
                <w:b/>
                <w:sz w:val="24"/>
                <w:szCs w:val="24"/>
              </w:rPr>
              <w:t xml:space="preserve">Виды познавательной деятельности </w:t>
            </w:r>
            <w:proofErr w:type="gramStart"/>
            <w:r w:rsidRPr="001C584B">
              <w:rPr>
                <w:b/>
                <w:sz w:val="24"/>
                <w:szCs w:val="24"/>
              </w:rPr>
              <w:t>обучающихся</w:t>
            </w:r>
            <w:proofErr w:type="gramEnd"/>
          </w:p>
        </w:tc>
      </w:tr>
      <w:tr w:rsidR="00FB29CC" w:rsidRPr="001C584B" w:rsidTr="001451FB">
        <w:tc>
          <w:tcPr>
            <w:tcW w:w="3794" w:type="dxa"/>
          </w:tcPr>
          <w:p w:rsidR="00FB29CC" w:rsidRPr="001C584B" w:rsidRDefault="00FB29CC" w:rsidP="001451FB">
            <w:pPr>
              <w:pStyle w:val="50"/>
              <w:spacing w:before="0" w:line="240" w:lineRule="auto"/>
              <w:ind w:firstLine="7"/>
              <w:rPr>
                <w:sz w:val="24"/>
                <w:szCs w:val="24"/>
              </w:rPr>
            </w:pPr>
            <w:r w:rsidRPr="001C584B">
              <w:rPr>
                <w:sz w:val="24"/>
                <w:szCs w:val="24"/>
              </w:rPr>
              <w:t>Беседа</w:t>
            </w:r>
          </w:p>
        </w:tc>
        <w:tc>
          <w:tcPr>
            <w:tcW w:w="5635" w:type="dxa"/>
          </w:tcPr>
          <w:p w:rsidR="00FB29CC" w:rsidRPr="001C584B" w:rsidRDefault="00FB29CC" w:rsidP="00FB29CC">
            <w:pPr>
              <w:pStyle w:val="50"/>
              <w:numPr>
                <w:ilvl w:val="0"/>
                <w:numId w:val="20"/>
              </w:numPr>
              <w:shd w:val="clear" w:color="auto" w:fill="auto"/>
              <w:spacing w:before="0" w:line="240" w:lineRule="auto"/>
              <w:ind w:left="244" w:hanging="244"/>
              <w:rPr>
                <w:b/>
                <w:sz w:val="24"/>
                <w:szCs w:val="24"/>
              </w:rPr>
            </w:pPr>
            <w:r w:rsidRPr="001C584B">
              <w:rPr>
                <w:sz w:val="24"/>
                <w:szCs w:val="24"/>
              </w:rPr>
              <w:t>Активное слушание и анализ информации от учителя и других учеников, высказывание собственных суждений, выводов и обобщений, задавание уточняющих вопросов и аргументация своих мыслей</w:t>
            </w:r>
          </w:p>
          <w:p w:rsidR="00FB29CC" w:rsidRPr="001C584B" w:rsidRDefault="00FB29CC" w:rsidP="00FB29CC">
            <w:pPr>
              <w:pStyle w:val="50"/>
              <w:numPr>
                <w:ilvl w:val="0"/>
                <w:numId w:val="20"/>
              </w:numPr>
              <w:shd w:val="clear" w:color="auto" w:fill="auto"/>
              <w:spacing w:before="0" w:line="240" w:lineRule="auto"/>
              <w:ind w:left="244" w:hanging="244"/>
              <w:rPr>
                <w:b/>
                <w:sz w:val="24"/>
                <w:szCs w:val="24"/>
              </w:rPr>
            </w:pPr>
            <w:r w:rsidRPr="001C584B">
              <w:rPr>
                <w:sz w:val="24"/>
                <w:szCs w:val="24"/>
              </w:rPr>
              <w:t>Самостоятельная подготовка материала к беседе, практическое применение знаний (например, в решении задач) и взаимодействие в группах для более глубокого обсуждения темы</w:t>
            </w:r>
          </w:p>
        </w:tc>
      </w:tr>
      <w:tr w:rsidR="00FB29CC" w:rsidRPr="001C584B" w:rsidTr="001451FB">
        <w:tc>
          <w:tcPr>
            <w:tcW w:w="3794" w:type="dxa"/>
          </w:tcPr>
          <w:p w:rsidR="00FB29CC" w:rsidRPr="001C584B" w:rsidRDefault="00FB29CC" w:rsidP="001451FB">
            <w:pPr>
              <w:pStyle w:val="50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1C584B">
              <w:rPr>
                <w:sz w:val="24"/>
                <w:szCs w:val="24"/>
              </w:rPr>
              <w:t xml:space="preserve">Дискуссия </w:t>
            </w:r>
          </w:p>
        </w:tc>
        <w:tc>
          <w:tcPr>
            <w:tcW w:w="5635" w:type="dxa"/>
          </w:tcPr>
          <w:p w:rsidR="00FB29CC" w:rsidRPr="001C584B" w:rsidRDefault="00FB29CC" w:rsidP="00FB29CC">
            <w:pPr>
              <w:pStyle w:val="50"/>
              <w:numPr>
                <w:ilvl w:val="0"/>
                <w:numId w:val="16"/>
              </w:numPr>
              <w:spacing w:before="0" w:line="240" w:lineRule="auto"/>
              <w:ind w:left="259" w:hanging="259"/>
              <w:rPr>
                <w:sz w:val="24"/>
                <w:szCs w:val="24"/>
              </w:rPr>
            </w:pPr>
            <w:r w:rsidRPr="001C584B">
              <w:rPr>
                <w:sz w:val="24"/>
                <w:szCs w:val="24"/>
              </w:rPr>
              <w:t>Выдвижение гипотез для обсуждения в рамках дискуссии</w:t>
            </w:r>
          </w:p>
          <w:p w:rsidR="00FB29CC" w:rsidRPr="001C584B" w:rsidRDefault="00FB29CC" w:rsidP="00FB29CC">
            <w:pPr>
              <w:pStyle w:val="50"/>
              <w:numPr>
                <w:ilvl w:val="0"/>
                <w:numId w:val="16"/>
              </w:numPr>
              <w:spacing w:before="0" w:line="240" w:lineRule="auto"/>
              <w:ind w:left="259" w:hanging="259"/>
              <w:rPr>
                <w:sz w:val="24"/>
                <w:szCs w:val="24"/>
              </w:rPr>
            </w:pPr>
            <w:r w:rsidRPr="001C584B">
              <w:rPr>
                <w:sz w:val="24"/>
                <w:szCs w:val="24"/>
              </w:rPr>
              <w:t>Формулирование вопросов по существу обсуждаемой проблемы</w:t>
            </w:r>
          </w:p>
          <w:p w:rsidR="00FB29CC" w:rsidRPr="001C584B" w:rsidRDefault="00FB29CC" w:rsidP="00FB29CC">
            <w:pPr>
              <w:pStyle w:val="50"/>
              <w:numPr>
                <w:ilvl w:val="0"/>
                <w:numId w:val="16"/>
              </w:numPr>
              <w:spacing w:before="0" w:line="240" w:lineRule="auto"/>
              <w:ind w:left="259" w:hanging="259"/>
              <w:rPr>
                <w:sz w:val="24"/>
                <w:szCs w:val="24"/>
              </w:rPr>
            </w:pPr>
            <w:r w:rsidRPr="001C584B">
              <w:rPr>
                <w:sz w:val="24"/>
                <w:szCs w:val="24"/>
              </w:rPr>
              <w:t>Формулирование точек зрения и их аргументация</w:t>
            </w:r>
          </w:p>
          <w:p w:rsidR="00FB29CC" w:rsidRPr="001C584B" w:rsidRDefault="00FB29CC" w:rsidP="00FB29CC">
            <w:pPr>
              <w:pStyle w:val="50"/>
              <w:numPr>
                <w:ilvl w:val="0"/>
                <w:numId w:val="16"/>
              </w:numPr>
              <w:spacing w:before="0" w:line="240" w:lineRule="auto"/>
              <w:ind w:left="259" w:hanging="259"/>
              <w:rPr>
                <w:sz w:val="24"/>
                <w:szCs w:val="24"/>
              </w:rPr>
            </w:pPr>
            <w:r w:rsidRPr="001C584B">
              <w:rPr>
                <w:sz w:val="24"/>
                <w:szCs w:val="24"/>
              </w:rPr>
              <w:t>Сопоставление и оценивание точек зрения, аргументов</w:t>
            </w:r>
          </w:p>
          <w:p w:rsidR="00FB29CC" w:rsidRPr="001C584B" w:rsidRDefault="00FB29CC" w:rsidP="00FB29CC">
            <w:pPr>
              <w:pStyle w:val="50"/>
              <w:numPr>
                <w:ilvl w:val="0"/>
                <w:numId w:val="16"/>
              </w:numPr>
              <w:shd w:val="clear" w:color="auto" w:fill="auto"/>
              <w:spacing w:before="0" w:line="240" w:lineRule="auto"/>
              <w:ind w:left="259" w:hanging="259"/>
              <w:rPr>
                <w:sz w:val="24"/>
                <w:szCs w:val="24"/>
              </w:rPr>
            </w:pPr>
            <w:r w:rsidRPr="001C584B">
              <w:rPr>
                <w:sz w:val="24"/>
                <w:szCs w:val="24"/>
              </w:rPr>
              <w:t>Обобщение результатов дискуссии</w:t>
            </w:r>
          </w:p>
        </w:tc>
      </w:tr>
      <w:tr w:rsidR="00FB29CC" w:rsidRPr="001C584B" w:rsidTr="001451FB">
        <w:tc>
          <w:tcPr>
            <w:tcW w:w="3794" w:type="dxa"/>
          </w:tcPr>
          <w:p w:rsidR="00FB29CC" w:rsidRPr="001C584B" w:rsidRDefault="00FB29CC" w:rsidP="001451FB">
            <w:pPr>
              <w:pStyle w:val="50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1C584B">
              <w:rPr>
                <w:sz w:val="24"/>
                <w:szCs w:val="24"/>
              </w:rPr>
              <w:t>Диспут</w:t>
            </w:r>
          </w:p>
        </w:tc>
        <w:tc>
          <w:tcPr>
            <w:tcW w:w="5635" w:type="dxa"/>
          </w:tcPr>
          <w:p w:rsidR="00FB29CC" w:rsidRPr="001C584B" w:rsidRDefault="00FB29CC" w:rsidP="00FB29CC">
            <w:pPr>
              <w:pStyle w:val="50"/>
              <w:numPr>
                <w:ilvl w:val="0"/>
                <w:numId w:val="17"/>
              </w:numPr>
              <w:tabs>
                <w:tab w:val="left" w:pos="271"/>
              </w:tabs>
              <w:spacing w:before="0" w:line="240" w:lineRule="auto"/>
              <w:ind w:left="118" w:hanging="127"/>
              <w:rPr>
                <w:sz w:val="24"/>
                <w:szCs w:val="24"/>
              </w:rPr>
            </w:pPr>
            <w:r w:rsidRPr="001C584B">
              <w:rPr>
                <w:sz w:val="24"/>
                <w:szCs w:val="24"/>
              </w:rPr>
              <w:t>Формулирование, аргументация и отстаивание своей точки зрения в споре с оппонентом</w:t>
            </w:r>
          </w:p>
        </w:tc>
      </w:tr>
      <w:tr w:rsidR="00FB29CC" w:rsidRPr="001C584B" w:rsidTr="001451FB">
        <w:tc>
          <w:tcPr>
            <w:tcW w:w="3794" w:type="dxa"/>
          </w:tcPr>
          <w:p w:rsidR="00FB29CC" w:rsidRPr="001C584B" w:rsidRDefault="00FB29CC" w:rsidP="001451FB">
            <w:pPr>
              <w:pStyle w:val="50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1C584B">
              <w:rPr>
                <w:sz w:val="24"/>
                <w:szCs w:val="24"/>
              </w:rPr>
              <w:lastRenderedPageBreak/>
              <w:t>Образовательная экскурсия</w:t>
            </w:r>
          </w:p>
        </w:tc>
        <w:tc>
          <w:tcPr>
            <w:tcW w:w="5635" w:type="dxa"/>
          </w:tcPr>
          <w:p w:rsidR="00FB29CC" w:rsidRPr="001C584B" w:rsidRDefault="00FB29CC" w:rsidP="00FB29CC">
            <w:pPr>
              <w:pStyle w:val="50"/>
              <w:numPr>
                <w:ilvl w:val="0"/>
                <w:numId w:val="17"/>
              </w:numPr>
              <w:tabs>
                <w:tab w:val="left" w:pos="271"/>
              </w:tabs>
              <w:spacing w:before="0" w:line="240" w:lineRule="auto"/>
              <w:ind w:left="244" w:hanging="244"/>
              <w:rPr>
                <w:sz w:val="24"/>
                <w:szCs w:val="24"/>
              </w:rPr>
            </w:pPr>
            <w:r w:rsidRPr="001C584B">
              <w:rPr>
                <w:sz w:val="24"/>
                <w:szCs w:val="24"/>
              </w:rPr>
              <w:t>Наблюдение за объектами и явлениями</w:t>
            </w:r>
          </w:p>
          <w:p w:rsidR="00FB29CC" w:rsidRPr="001C584B" w:rsidRDefault="00FB29CC" w:rsidP="00FB29CC">
            <w:pPr>
              <w:pStyle w:val="50"/>
              <w:numPr>
                <w:ilvl w:val="0"/>
                <w:numId w:val="17"/>
              </w:numPr>
              <w:tabs>
                <w:tab w:val="left" w:pos="271"/>
              </w:tabs>
              <w:spacing w:before="0" w:line="240" w:lineRule="auto"/>
              <w:ind w:left="244" w:hanging="244"/>
              <w:rPr>
                <w:sz w:val="24"/>
                <w:szCs w:val="24"/>
              </w:rPr>
            </w:pPr>
            <w:r w:rsidRPr="001C584B">
              <w:rPr>
                <w:sz w:val="24"/>
                <w:szCs w:val="24"/>
              </w:rPr>
              <w:t>Сбор информации (в том числе с помощью карточек-заданий)</w:t>
            </w:r>
          </w:p>
          <w:p w:rsidR="00FB29CC" w:rsidRPr="001C584B" w:rsidRDefault="00FB29CC" w:rsidP="00FB29CC">
            <w:pPr>
              <w:pStyle w:val="50"/>
              <w:numPr>
                <w:ilvl w:val="0"/>
                <w:numId w:val="17"/>
              </w:numPr>
              <w:tabs>
                <w:tab w:val="left" w:pos="271"/>
              </w:tabs>
              <w:spacing w:before="0" w:line="240" w:lineRule="auto"/>
              <w:ind w:left="244" w:hanging="244"/>
              <w:rPr>
                <w:sz w:val="24"/>
                <w:szCs w:val="24"/>
              </w:rPr>
            </w:pPr>
            <w:r w:rsidRPr="001C584B">
              <w:rPr>
                <w:sz w:val="24"/>
                <w:szCs w:val="24"/>
              </w:rPr>
              <w:t xml:space="preserve">Обсуждение </w:t>
            </w:r>
            <w:proofErr w:type="gramStart"/>
            <w:r w:rsidRPr="001C584B">
              <w:rPr>
                <w:sz w:val="24"/>
                <w:szCs w:val="24"/>
              </w:rPr>
              <w:t>увиденного</w:t>
            </w:r>
            <w:proofErr w:type="gramEnd"/>
          </w:p>
          <w:p w:rsidR="00FB29CC" w:rsidRPr="001C584B" w:rsidRDefault="00FB29CC" w:rsidP="00FB29CC">
            <w:pPr>
              <w:pStyle w:val="50"/>
              <w:numPr>
                <w:ilvl w:val="0"/>
                <w:numId w:val="17"/>
              </w:numPr>
              <w:tabs>
                <w:tab w:val="left" w:pos="271"/>
              </w:tabs>
              <w:spacing w:before="0" w:line="240" w:lineRule="auto"/>
              <w:ind w:left="244" w:hanging="244"/>
              <w:rPr>
                <w:sz w:val="24"/>
                <w:szCs w:val="24"/>
              </w:rPr>
            </w:pPr>
            <w:r w:rsidRPr="001C584B">
              <w:rPr>
                <w:sz w:val="24"/>
                <w:szCs w:val="24"/>
              </w:rPr>
              <w:t>Участие в мастер-классах и практических занятиях</w:t>
            </w:r>
          </w:p>
          <w:p w:rsidR="00FB29CC" w:rsidRPr="001C584B" w:rsidRDefault="00FB29CC" w:rsidP="00FB29CC">
            <w:pPr>
              <w:pStyle w:val="50"/>
              <w:numPr>
                <w:ilvl w:val="0"/>
                <w:numId w:val="17"/>
              </w:numPr>
              <w:tabs>
                <w:tab w:val="left" w:pos="271"/>
              </w:tabs>
              <w:spacing w:before="0" w:line="240" w:lineRule="auto"/>
              <w:ind w:left="244" w:hanging="244"/>
              <w:rPr>
                <w:sz w:val="24"/>
                <w:szCs w:val="24"/>
              </w:rPr>
            </w:pPr>
            <w:r w:rsidRPr="001C584B">
              <w:rPr>
                <w:sz w:val="24"/>
                <w:szCs w:val="24"/>
              </w:rPr>
              <w:t>Творческая деятельность (например, подготовка докладов или рисунков по итогам экскурсии)</w:t>
            </w:r>
          </w:p>
        </w:tc>
      </w:tr>
      <w:tr w:rsidR="00FB29CC" w:rsidRPr="001C584B" w:rsidTr="001451FB">
        <w:tc>
          <w:tcPr>
            <w:tcW w:w="3794" w:type="dxa"/>
          </w:tcPr>
          <w:p w:rsidR="00FB29CC" w:rsidRPr="001C584B" w:rsidRDefault="00FB29CC" w:rsidP="001451FB">
            <w:pPr>
              <w:pStyle w:val="50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1C584B">
              <w:rPr>
                <w:sz w:val="24"/>
                <w:szCs w:val="24"/>
              </w:rPr>
              <w:t>Занятия с посещением</w:t>
            </w:r>
          </w:p>
          <w:p w:rsidR="00FB29CC" w:rsidRPr="001C584B" w:rsidRDefault="00FB29CC" w:rsidP="001451FB">
            <w:pPr>
              <w:pStyle w:val="50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1C584B">
              <w:rPr>
                <w:sz w:val="24"/>
                <w:szCs w:val="24"/>
              </w:rPr>
              <w:t>выставок, музеев,</w:t>
            </w:r>
          </w:p>
          <w:p w:rsidR="00FB29CC" w:rsidRPr="001C584B" w:rsidRDefault="00FB29CC" w:rsidP="001451FB">
            <w:pPr>
              <w:pStyle w:val="50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1C584B">
              <w:rPr>
                <w:sz w:val="24"/>
                <w:szCs w:val="24"/>
              </w:rPr>
              <w:t>памятных мест</w:t>
            </w:r>
          </w:p>
        </w:tc>
        <w:tc>
          <w:tcPr>
            <w:tcW w:w="5635" w:type="dxa"/>
          </w:tcPr>
          <w:p w:rsidR="00FB29CC" w:rsidRPr="001C584B" w:rsidRDefault="00FB29CC" w:rsidP="00FB29CC">
            <w:pPr>
              <w:pStyle w:val="50"/>
              <w:numPr>
                <w:ilvl w:val="0"/>
                <w:numId w:val="17"/>
              </w:numPr>
              <w:spacing w:before="0" w:line="240" w:lineRule="auto"/>
              <w:ind w:left="313" w:hanging="313"/>
              <w:rPr>
                <w:sz w:val="24"/>
                <w:szCs w:val="24"/>
              </w:rPr>
            </w:pPr>
            <w:r w:rsidRPr="001C584B">
              <w:rPr>
                <w:sz w:val="24"/>
                <w:szCs w:val="24"/>
              </w:rPr>
              <w:t>Составление описаний, планов, рецензий по итогам посещения выставок, музеев, памятных мест</w:t>
            </w:r>
          </w:p>
          <w:p w:rsidR="00FB29CC" w:rsidRPr="001C584B" w:rsidRDefault="00FB29CC" w:rsidP="00FB29CC">
            <w:pPr>
              <w:pStyle w:val="50"/>
              <w:numPr>
                <w:ilvl w:val="0"/>
                <w:numId w:val="17"/>
              </w:numPr>
              <w:tabs>
                <w:tab w:val="left" w:pos="271"/>
              </w:tabs>
              <w:spacing w:before="0" w:line="240" w:lineRule="auto"/>
              <w:ind w:left="313" w:hanging="313"/>
              <w:rPr>
                <w:sz w:val="24"/>
                <w:szCs w:val="24"/>
              </w:rPr>
            </w:pPr>
            <w:r w:rsidRPr="001C584B">
              <w:rPr>
                <w:sz w:val="24"/>
                <w:szCs w:val="24"/>
              </w:rPr>
              <w:t xml:space="preserve">Обсуждение информации по результатам экскурсий </w:t>
            </w:r>
          </w:p>
          <w:p w:rsidR="00FB29CC" w:rsidRPr="001C584B" w:rsidRDefault="00FB29CC" w:rsidP="00FB29CC">
            <w:pPr>
              <w:pStyle w:val="50"/>
              <w:numPr>
                <w:ilvl w:val="0"/>
                <w:numId w:val="17"/>
              </w:numPr>
              <w:tabs>
                <w:tab w:val="left" w:pos="271"/>
              </w:tabs>
              <w:spacing w:before="0" w:line="240" w:lineRule="auto"/>
              <w:ind w:left="313" w:hanging="313"/>
              <w:rPr>
                <w:sz w:val="24"/>
                <w:szCs w:val="24"/>
              </w:rPr>
            </w:pPr>
            <w:r w:rsidRPr="001C584B">
              <w:rPr>
                <w:sz w:val="24"/>
                <w:szCs w:val="24"/>
              </w:rPr>
              <w:t>Поисковая и исследовательская деятельность (сбор информации, изучение документов)</w:t>
            </w:r>
          </w:p>
          <w:p w:rsidR="00FB29CC" w:rsidRPr="001C584B" w:rsidRDefault="00FB29CC" w:rsidP="00FB29CC">
            <w:pPr>
              <w:pStyle w:val="50"/>
              <w:numPr>
                <w:ilvl w:val="0"/>
                <w:numId w:val="17"/>
              </w:numPr>
              <w:tabs>
                <w:tab w:val="left" w:pos="271"/>
              </w:tabs>
              <w:spacing w:before="0" w:line="240" w:lineRule="auto"/>
              <w:ind w:left="313" w:hanging="313"/>
              <w:rPr>
                <w:sz w:val="24"/>
                <w:szCs w:val="24"/>
              </w:rPr>
            </w:pPr>
            <w:r w:rsidRPr="001C584B">
              <w:rPr>
                <w:sz w:val="24"/>
                <w:szCs w:val="24"/>
              </w:rPr>
              <w:t>Практическая деятельность (ведение картотеки, работа с экспонатами)</w:t>
            </w:r>
          </w:p>
          <w:p w:rsidR="00FB29CC" w:rsidRPr="001C584B" w:rsidRDefault="00FB29CC" w:rsidP="00FB29CC">
            <w:pPr>
              <w:pStyle w:val="50"/>
              <w:numPr>
                <w:ilvl w:val="0"/>
                <w:numId w:val="17"/>
              </w:numPr>
              <w:tabs>
                <w:tab w:val="left" w:pos="271"/>
              </w:tabs>
              <w:spacing w:before="0" w:line="240" w:lineRule="auto"/>
              <w:ind w:left="313" w:hanging="313"/>
              <w:rPr>
                <w:sz w:val="24"/>
                <w:szCs w:val="24"/>
              </w:rPr>
            </w:pPr>
            <w:r w:rsidRPr="001C584B">
              <w:rPr>
                <w:sz w:val="24"/>
                <w:szCs w:val="24"/>
              </w:rPr>
              <w:t>Творческая работа (оформление стендов, создание проектов)</w:t>
            </w:r>
          </w:p>
          <w:p w:rsidR="00FB29CC" w:rsidRPr="001C584B" w:rsidRDefault="00FB29CC" w:rsidP="00FB29CC">
            <w:pPr>
              <w:pStyle w:val="50"/>
              <w:numPr>
                <w:ilvl w:val="0"/>
                <w:numId w:val="17"/>
              </w:numPr>
              <w:tabs>
                <w:tab w:val="left" w:pos="271"/>
              </w:tabs>
              <w:spacing w:before="0" w:line="240" w:lineRule="auto"/>
              <w:ind w:left="313" w:hanging="313"/>
              <w:rPr>
                <w:sz w:val="24"/>
                <w:szCs w:val="24"/>
              </w:rPr>
            </w:pPr>
            <w:r w:rsidRPr="001C584B">
              <w:rPr>
                <w:sz w:val="24"/>
                <w:szCs w:val="24"/>
              </w:rPr>
              <w:t>Информационно-презентационная деятельность (участие в тематических мероприятиях, экскурсиях и дискуссиях)</w:t>
            </w:r>
          </w:p>
        </w:tc>
      </w:tr>
      <w:tr w:rsidR="00FB29CC" w:rsidRPr="001C584B" w:rsidTr="001451FB">
        <w:tc>
          <w:tcPr>
            <w:tcW w:w="3794" w:type="dxa"/>
          </w:tcPr>
          <w:p w:rsidR="00FB29CC" w:rsidRPr="001C584B" w:rsidRDefault="00FB29CC" w:rsidP="001451FB">
            <w:pPr>
              <w:pStyle w:val="50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1C584B">
              <w:rPr>
                <w:sz w:val="24"/>
                <w:szCs w:val="24"/>
              </w:rPr>
              <w:t>Игровые формы</w:t>
            </w:r>
          </w:p>
          <w:p w:rsidR="00FB29CC" w:rsidRPr="001C584B" w:rsidRDefault="00FB29CC" w:rsidP="001451FB">
            <w:pPr>
              <w:pStyle w:val="50"/>
              <w:spacing w:before="0" w:line="240" w:lineRule="auto"/>
              <w:ind w:firstLine="0"/>
              <w:rPr>
                <w:sz w:val="24"/>
                <w:szCs w:val="24"/>
              </w:rPr>
            </w:pPr>
            <w:proofErr w:type="gramStart"/>
            <w:r w:rsidRPr="001C584B">
              <w:rPr>
                <w:sz w:val="24"/>
                <w:szCs w:val="24"/>
              </w:rPr>
              <w:t>(викторины, ролевые</w:t>
            </w:r>
            <w:proofErr w:type="gramEnd"/>
          </w:p>
          <w:p w:rsidR="00FB29CC" w:rsidRPr="001C584B" w:rsidRDefault="00FB29CC" w:rsidP="001451FB">
            <w:pPr>
              <w:pStyle w:val="50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1C584B">
              <w:rPr>
                <w:sz w:val="24"/>
                <w:szCs w:val="24"/>
              </w:rPr>
              <w:t>игры и др.)</w:t>
            </w:r>
          </w:p>
        </w:tc>
        <w:tc>
          <w:tcPr>
            <w:tcW w:w="5635" w:type="dxa"/>
          </w:tcPr>
          <w:p w:rsidR="00FB29CC" w:rsidRPr="001C584B" w:rsidRDefault="00FB29CC" w:rsidP="00FB29CC">
            <w:pPr>
              <w:pStyle w:val="50"/>
              <w:numPr>
                <w:ilvl w:val="0"/>
                <w:numId w:val="18"/>
              </w:numPr>
              <w:spacing w:before="0" w:line="240" w:lineRule="auto"/>
              <w:ind w:left="259" w:hanging="259"/>
              <w:rPr>
                <w:sz w:val="24"/>
                <w:szCs w:val="24"/>
              </w:rPr>
            </w:pPr>
            <w:r w:rsidRPr="001C584B">
              <w:rPr>
                <w:sz w:val="24"/>
                <w:szCs w:val="24"/>
              </w:rPr>
              <w:t>Разработка заданий, вопросов к конкурсам, викторинам</w:t>
            </w:r>
          </w:p>
          <w:p w:rsidR="00FB29CC" w:rsidRPr="001C584B" w:rsidRDefault="00FB29CC" w:rsidP="00FB29CC">
            <w:pPr>
              <w:pStyle w:val="50"/>
              <w:numPr>
                <w:ilvl w:val="0"/>
                <w:numId w:val="18"/>
              </w:numPr>
              <w:shd w:val="clear" w:color="auto" w:fill="auto"/>
              <w:spacing w:before="0" w:line="240" w:lineRule="auto"/>
              <w:ind w:left="259" w:hanging="259"/>
              <w:rPr>
                <w:sz w:val="24"/>
                <w:szCs w:val="24"/>
              </w:rPr>
            </w:pPr>
            <w:r w:rsidRPr="001C584B">
              <w:rPr>
                <w:sz w:val="24"/>
                <w:szCs w:val="24"/>
              </w:rPr>
              <w:t>Реконструкция (драматизация) исторических событий</w:t>
            </w:r>
          </w:p>
        </w:tc>
      </w:tr>
      <w:tr w:rsidR="00FB29CC" w:rsidRPr="001C584B" w:rsidTr="001451FB">
        <w:tc>
          <w:tcPr>
            <w:tcW w:w="3794" w:type="dxa"/>
          </w:tcPr>
          <w:p w:rsidR="00FB29CC" w:rsidRPr="001C584B" w:rsidRDefault="00FB29CC" w:rsidP="001451FB">
            <w:pPr>
              <w:pStyle w:val="50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1C584B">
              <w:rPr>
                <w:sz w:val="24"/>
                <w:szCs w:val="24"/>
              </w:rPr>
              <w:t>Олимпиада, конкурс</w:t>
            </w:r>
          </w:p>
        </w:tc>
        <w:tc>
          <w:tcPr>
            <w:tcW w:w="5635" w:type="dxa"/>
          </w:tcPr>
          <w:p w:rsidR="00FB29CC" w:rsidRPr="001C584B" w:rsidRDefault="00FB29CC" w:rsidP="00FB29CC">
            <w:pPr>
              <w:pStyle w:val="50"/>
              <w:numPr>
                <w:ilvl w:val="0"/>
                <w:numId w:val="18"/>
              </w:numPr>
              <w:spacing w:before="0" w:line="240" w:lineRule="auto"/>
              <w:ind w:left="244" w:hanging="244"/>
              <w:rPr>
                <w:sz w:val="24"/>
                <w:szCs w:val="24"/>
              </w:rPr>
            </w:pPr>
            <w:r w:rsidRPr="001C584B">
              <w:rPr>
                <w:sz w:val="24"/>
                <w:szCs w:val="24"/>
              </w:rPr>
              <w:t>Демонстрация интеллектуальной подготовки, применение знаний в нестандартных ситуациях</w:t>
            </w:r>
          </w:p>
          <w:p w:rsidR="00FB29CC" w:rsidRPr="001C584B" w:rsidRDefault="00FB29CC" w:rsidP="00FB29CC">
            <w:pPr>
              <w:pStyle w:val="50"/>
              <w:numPr>
                <w:ilvl w:val="0"/>
                <w:numId w:val="18"/>
              </w:numPr>
              <w:spacing w:before="0" w:line="240" w:lineRule="auto"/>
              <w:ind w:left="244" w:hanging="244"/>
              <w:rPr>
                <w:sz w:val="24"/>
                <w:szCs w:val="24"/>
              </w:rPr>
            </w:pPr>
            <w:r w:rsidRPr="001C584B">
              <w:rPr>
                <w:sz w:val="24"/>
                <w:szCs w:val="24"/>
              </w:rPr>
              <w:t>Анализ своих действий в условиях нетипичной ситуации</w:t>
            </w:r>
          </w:p>
        </w:tc>
      </w:tr>
      <w:tr w:rsidR="00FB29CC" w:rsidRPr="001C584B" w:rsidTr="001451FB">
        <w:tc>
          <w:tcPr>
            <w:tcW w:w="3794" w:type="dxa"/>
          </w:tcPr>
          <w:p w:rsidR="00FB29CC" w:rsidRPr="001C584B" w:rsidRDefault="00FB29CC" w:rsidP="001451FB">
            <w:pPr>
              <w:pStyle w:val="50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1C584B">
              <w:rPr>
                <w:sz w:val="24"/>
                <w:szCs w:val="24"/>
              </w:rPr>
              <w:t>Встречи с интересными людьми</w:t>
            </w:r>
          </w:p>
        </w:tc>
        <w:tc>
          <w:tcPr>
            <w:tcW w:w="5635" w:type="dxa"/>
          </w:tcPr>
          <w:p w:rsidR="00FB29CC" w:rsidRPr="001C584B" w:rsidRDefault="00FB29CC" w:rsidP="00FB29CC">
            <w:pPr>
              <w:pStyle w:val="50"/>
              <w:numPr>
                <w:ilvl w:val="0"/>
                <w:numId w:val="18"/>
              </w:numPr>
              <w:spacing w:before="0" w:line="240" w:lineRule="auto"/>
              <w:ind w:left="244" w:hanging="244"/>
              <w:rPr>
                <w:sz w:val="24"/>
                <w:szCs w:val="24"/>
              </w:rPr>
            </w:pPr>
            <w:r w:rsidRPr="001C584B">
              <w:rPr>
                <w:sz w:val="24"/>
                <w:szCs w:val="24"/>
              </w:rPr>
              <w:t>Подготовка к встрече (формирование вопросов, изучение биографии гостя)</w:t>
            </w:r>
          </w:p>
          <w:p w:rsidR="00FB29CC" w:rsidRPr="001C584B" w:rsidRDefault="00FB29CC" w:rsidP="00FB29CC">
            <w:pPr>
              <w:pStyle w:val="50"/>
              <w:numPr>
                <w:ilvl w:val="0"/>
                <w:numId w:val="18"/>
              </w:numPr>
              <w:spacing w:before="0" w:line="240" w:lineRule="auto"/>
              <w:ind w:left="244" w:hanging="244"/>
              <w:rPr>
                <w:sz w:val="24"/>
                <w:szCs w:val="24"/>
              </w:rPr>
            </w:pPr>
            <w:r w:rsidRPr="001C584B">
              <w:rPr>
                <w:sz w:val="24"/>
                <w:szCs w:val="24"/>
              </w:rPr>
              <w:t>Активное слушание и участие во встрече (задавать вопросы, вести диалог, проявлять интерес к рассказу)</w:t>
            </w:r>
          </w:p>
          <w:p w:rsidR="00FB29CC" w:rsidRPr="001C584B" w:rsidRDefault="00FB29CC" w:rsidP="00FB29CC">
            <w:pPr>
              <w:pStyle w:val="50"/>
              <w:numPr>
                <w:ilvl w:val="0"/>
                <w:numId w:val="18"/>
              </w:numPr>
              <w:spacing w:before="0" w:line="240" w:lineRule="auto"/>
              <w:ind w:left="244" w:hanging="244"/>
              <w:rPr>
                <w:sz w:val="24"/>
                <w:szCs w:val="24"/>
              </w:rPr>
            </w:pPr>
            <w:r w:rsidRPr="001C584B">
              <w:rPr>
                <w:sz w:val="24"/>
                <w:szCs w:val="24"/>
              </w:rPr>
              <w:t>Последующая деятельность (обсуждение встречи, создание творческих работ по теме, например, рисунков или сочинений, итогов встречи)</w:t>
            </w:r>
          </w:p>
        </w:tc>
      </w:tr>
      <w:tr w:rsidR="00FB29CC" w:rsidRPr="001C584B" w:rsidTr="001451FB">
        <w:tc>
          <w:tcPr>
            <w:tcW w:w="3794" w:type="dxa"/>
          </w:tcPr>
          <w:p w:rsidR="00FB29CC" w:rsidRPr="001C584B" w:rsidRDefault="00FB29CC" w:rsidP="001451FB">
            <w:pPr>
              <w:pStyle w:val="50"/>
              <w:spacing w:before="0" w:line="240" w:lineRule="auto"/>
              <w:ind w:firstLine="7"/>
              <w:rPr>
                <w:sz w:val="24"/>
                <w:szCs w:val="24"/>
              </w:rPr>
            </w:pPr>
            <w:r w:rsidRPr="001C584B">
              <w:rPr>
                <w:sz w:val="24"/>
                <w:szCs w:val="24"/>
              </w:rPr>
              <w:t>Проектная</w:t>
            </w:r>
          </w:p>
          <w:p w:rsidR="00FB29CC" w:rsidRPr="001C584B" w:rsidRDefault="00FB29CC" w:rsidP="001451FB">
            <w:pPr>
              <w:pStyle w:val="50"/>
              <w:spacing w:before="0" w:line="240" w:lineRule="auto"/>
              <w:ind w:firstLine="7"/>
              <w:rPr>
                <w:sz w:val="24"/>
                <w:szCs w:val="24"/>
              </w:rPr>
            </w:pPr>
            <w:r w:rsidRPr="001C584B">
              <w:rPr>
                <w:sz w:val="24"/>
                <w:szCs w:val="24"/>
              </w:rPr>
              <w:t>деятельность</w:t>
            </w:r>
          </w:p>
          <w:p w:rsidR="00FB29CC" w:rsidRPr="001C584B" w:rsidRDefault="00FB29CC" w:rsidP="001451FB">
            <w:pPr>
              <w:pStyle w:val="50"/>
              <w:spacing w:before="0" w:line="240" w:lineRule="auto"/>
              <w:ind w:firstLine="7"/>
              <w:rPr>
                <w:sz w:val="24"/>
                <w:szCs w:val="24"/>
              </w:rPr>
            </w:pPr>
            <w:proofErr w:type="gramStart"/>
            <w:r w:rsidRPr="001C584B">
              <w:rPr>
                <w:sz w:val="24"/>
                <w:szCs w:val="24"/>
              </w:rPr>
              <w:t>(в том числе</w:t>
            </w:r>
            <w:proofErr w:type="gramEnd"/>
          </w:p>
          <w:p w:rsidR="00FB29CC" w:rsidRPr="001C584B" w:rsidRDefault="00FB29CC" w:rsidP="001451FB">
            <w:pPr>
              <w:pStyle w:val="50"/>
              <w:shd w:val="clear" w:color="auto" w:fill="auto"/>
              <w:spacing w:before="0" w:line="240" w:lineRule="auto"/>
              <w:ind w:firstLine="7"/>
              <w:rPr>
                <w:sz w:val="24"/>
                <w:szCs w:val="24"/>
              </w:rPr>
            </w:pPr>
            <w:r w:rsidRPr="001C584B">
              <w:rPr>
                <w:sz w:val="24"/>
                <w:szCs w:val="24"/>
              </w:rPr>
              <w:t>исследовательская)</w:t>
            </w:r>
          </w:p>
        </w:tc>
        <w:tc>
          <w:tcPr>
            <w:tcW w:w="5635" w:type="dxa"/>
          </w:tcPr>
          <w:p w:rsidR="00FB29CC" w:rsidRPr="001C584B" w:rsidRDefault="00FB29CC" w:rsidP="00FB29CC">
            <w:pPr>
              <w:pStyle w:val="50"/>
              <w:numPr>
                <w:ilvl w:val="0"/>
                <w:numId w:val="17"/>
              </w:numPr>
              <w:spacing w:before="0" w:line="240" w:lineRule="auto"/>
              <w:ind w:left="244" w:hanging="244"/>
              <w:rPr>
                <w:sz w:val="24"/>
                <w:szCs w:val="24"/>
              </w:rPr>
            </w:pPr>
            <w:r w:rsidRPr="001C584B">
              <w:rPr>
                <w:sz w:val="24"/>
                <w:szCs w:val="24"/>
              </w:rPr>
              <w:t>Работа с историческими источниками (отбор, атрибуция, критика, интерпретация), включение новых данных в историческую картину явления, процесса, события и др.</w:t>
            </w:r>
          </w:p>
          <w:p w:rsidR="00FB29CC" w:rsidRPr="001C584B" w:rsidRDefault="00FB29CC" w:rsidP="00FB29CC">
            <w:pPr>
              <w:pStyle w:val="50"/>
              <w:numPr>
                <w:ilvl w:val="0"/>
                <w:numId w:val="17"/>
              </w:numPr>
              <w:spacing w:before="0" w:line="240" w:lineRule="auto"/>
              <w:ind w:left="244" w:hanging="244"/>
              <w:rPr>
                <w:sz w:val="24"/>
                <w:szCs w:val="24"/>
              </w:rPr>
            </w:pPr>
            <w:r w:rsidRPr="001C584B">
              <w:rPr>
                <w:sz w:val="24"/>
                <w:szCs w:val="24"/>
              </w:rPr>
              <w:t>Презентация полученных результатов проектной или исследовательской деятельности в различных знаковых системах</w:t>
            </w:r>
          </w:p>
        </w:tc>
      </w:tr>
      <w:tr w:rsidR="00FB29CC" w:rsidRPr="001C584B" w:rsidTr="001451FB">
        <w:tc>
          <w:tcPr>
            <w:tcW w:w="3794" w:type="dxa"/>
          </w:tcPr>
          <w:p w:rsidR="00FB29CC" w:rsidRPr="001C584B" w:rsidRDefault="00FB29CC" w:rsidP="001451FB">
            <w:pPr>
              <w:pStyle w:val="50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1C584B">
              <w:rPr>
                <w:sz w:val="24"/>
                <w:szCs w:val="24"/>
              </w:rPr>
              <w:t>Консультация</w:t>
            </w:r>
          </w:p>
        </w:tc>
        <w:tc>
          <w:tcPr>
            <w:tcW w:w="5635" w:type="dxa"/>
          </w:tcPr>
          <w:p w:rsidR="00FB29CC" w:rsidRPr="001C584B" w:rsidRDefault="00FB29CC" w:rsidP="00FB29CC">
            <w:pPr>
              <w:pStyle w:val="a5"/>
              <w:numPr>
                <w:ilvl w:val="0"/>
                <w:numId w:val="18"/>
              </w:numPr>
              <w:ind w:left="259" w:hanging="2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84B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Самостоятельное изучение материалов (учебников, электронных ресурсов)</w:t>
            </w:r>
          </w:p>
          <w:p w:rsidR="00FB29CC" w:rsidRPr="001C584B" w:rsidRDefault="00FB29CC" w:rsidP="00FB29CC">
            <w:pPr>
              <w:pStyle w:val="a5"/>
              <w:numPr>
                <w:ilvl w:val="0"/>
                <w:numId w:val="18"/>
              </w:numPr>
              <w:ind w:left="259" w:hanging="2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8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Решение практических задач (тестов, упражнений) </w:t>
            </w:r>
          </w:p>
          <w:p w:rsidR="00FB29CC" w:rsidRPr="001C584B" w:rsidRDefault="00FB29CC" w:rsidP="00FB29CC">
            <w:pPr>
              <w:pStyle w:val="a5"/>
              <w:numPr>
                <w:ilvl w:val="0"/>
                <w:numId w:val="18"/>
              </w:numPr>
              <w:ind w:left="259" w:hanging="259"/>
              <w:rPr>
                <w:sz w:val="24"/>
                <w:szCs w:val="24"/>
              </w:rPr>
            </w:pPr>
            <w:proofErr w:type="gramStart"/>
            <w:r w:rsidRPr="001C58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обсуждениях, выступления, постановка </w:t>
            </w:r>
            <w:r w:rsidRPr="001C584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вопросов), а также аналитическую деятельность Прослушивание и анализ ответов, оценка своей работы </w:t>
            </w:r>
            <w:proofErr w:type="gramEnd"/>
          </w:p>
        </w:tc>
      </w:tr>
      <w:tr w:rsidR="00FB29CC" w:rsidRPr="001C584B" w:rsidTr="001451FB">
        <w:tc>
          <w:tcPr>
            <w:tcW w:w="3794" w:type="dxa"/>
          </w:tcPr>
          <w:p w:rsidR="00FB29CC" w:rsidRPr="001C584B" w:rsidRDefault="00FB29CC" w:rsidP="001451FB">
            <w:pPr>
              <w:rPr>
                <w:sz w:val="24"/>
                <w:szCs w:val="24"/>
              </w:rPr>
            </w:pPr>
            <w:proofErr w:type="gramStart"/>
            <w:r w:rsidRPr="001C58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Общественно-полезные практики (</w:t>
            </w:r>
            <w:r w:rsidRPr="001C58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благоустройство территорий, </w:t>
            </w:r>
            <w:proofErr w:type="gramEnd"/>
          </w:p>
          <w:p w:rsidR="00FB29CC" w:rsidRPr="001C584B" w:rsidRDefault="00FB29CC" w:rsidP="001451FB">
            <w:pPr>
              <w:rPr>
                <w:sz w:val="24"/>
                <w:szCs w:val="24"/>
              </w:rPr>
            </w:pPr>
            <w:r w:rsidRPr="001C58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волонтерская помощь, </w:t>
            </w:r>
          </w:p>
          <w:p w:rsidR="00FB29CC" w:rsidRPr="001C584B" w:rsidRDefault="00FB29CC" w:rsidP="001451FB">
            <w:pPr>
              <w:rPr>
                <w:sz w:val="24"/>
                <w:szCs w:val="24"/>
              </w:rPr>
            </w:pPr>
            <w:r w:rsidRPr="001C58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труд по изготовлению и ремонту, </w:t>
            </w:r>
          </w:p>
          <w:p w:rsidR="00FB29CC" w:rsidRPr="001C584B" w:rsidRDefault="00FB29CC" w:rsidP="001451FB">
            <w:pPr>
              <w:rPr>
                <w:sz w:val="24"/>
                <w:szCs w:val="24"/>
              </w:rPr>
            </w:pPr>
            <w:r w:rsidRPr="001C58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экологические акции и др.) </w:t>
            </w:r>
          </w:p>
          <w:p w:rsidR="00FB29CC" w:rsidRPr="001C584B" w:rsidRDefault="00FB29CC" w:rsidP="001451FB">
            <w:pPr>
              <w:pStyle w:val="50"/>
              <w:spacing w:before="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5635" w:type="dxa"/>
          </w:tcPr>
          <w:p w:rsidR="00FB29CC" w:rsidRPr="001C584B" w:rsidRDefault="00FB29CC" w:rsidP="00FB29CC">
            <w:pPr>
              <w:pStyle w:val="a5"/>
              <w:numPr>
                <w:ilvl w:val="0"/>
                <w:numId w:val="18"/>
              </w:numPr>
              <w:ind w:left="32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84B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 территорий (уборка дворов, парков, уход за растениями)</w:t>
            </w:r>
          </w:p>
          <w:p w:rsidR="00FB29CC" w:rsidRPr="001C584B" w:rsidRDefault="00FB29CC" w:rsidP="00FB29CC">
            <w:pPr>
              <w:pStyle w:val="a5"/>
              <w:numPr>
                <w:ilvl w:val="0"/>
                <w:numId w:val="18"/>
              </w:numPr>
              <w:ind w:left="32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8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Волонтерская помощь (уход за младшими, пожилыми, больными, сбор корма для животных) </w:t>
            </w:r>
          </w:p>
          <w:p w:rsidR="00FB29CC" w:rsidRPr="001C584B" w:rsidRDefault="00FB29CC" w:rsidP="00FB29CC">
            <w:pPr>
              <w:pStyle w:val="a5"/>
              <w:numPr>
                <w:ilvl w:val="0"/>
                <w:numId w:val="18"/>
              </w:numPr>
              <w:ind w:left="32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8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Труд по изготовлению и ремонту (пособий, игрушек, поделок) </w:t>
            </w:r>
          </w:p>
          <w:p w:rsidR="00FB29CC" w:rsidRPr="001C584B" w:rsidRDefault="00FB29CC" w:rsidP="00FB29CC">
            <w:pPr>
              <w:pStyle w:val="a5"/>
              <w:numPr>
                <w:ilvl w:val="0"/>
                <w:numId w:val="18"/>
              </w:numPr>
              <w:ind w:left="32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84B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Экологические акции (сбор макулатуры, лекарственных трав, подкормка птиц)</w:t>
            </w:r>
          </w:p>
        </w:tc>
      </w:tr>
      <w:tr w:rsidR="00FB29CC" w:rsidRPr="001C584B" w:rsidTr="001451FB">
        <w:tc>
          <w:tcPr>
            <w:tcW w:w="3794" w:type="dxa"/>
          </w:tcPr>
          <w:p w:rsidR="00FB29CC" w:rsidRPr="001C584B" w:rsidRDefault="00FB29CC" w:rsidP="001451FB">
            <w:pPr>
              <w:pStyle w:val="50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1C584B">
              <w:rPr>
                <w:sz w:val="24"/>
                <w:szCs w:val="24"/>
              </w:rPr>
              <w:t>Интерактивная лекция</w:t>
            </w:r>
          </w:p>
        </w:tc>
        <w:tc>
          <w:tcPr>
            <w:tcW w:w="5635" w:type="dxa"/>
          </w:tcPr>
          <w:p w:rsidR="00FB29CC" w:rsidRPr="001C584B" w:rsidRDefault="00FB29CC" w:rsidP="00FB29CC">
            <w:pPr>
              <w:pStyle w:val="50"/>
              <w:numPr>
                <w:ilvl w:val="0"/>
                <w:numId w:val="18"/>
              </w:numPr>
              <w:spacing w:before="0" w:line="240" w:lineRule="auto"/>
              <w:ind w:left="244" w:hanging="244"/>
              <w:rPr>
                <w:sz w:val="24"/>
                <w:szCs w:val="24"/>
              </w:rPr>
            </w:pPr>
            <w:r w:rsidRPr="001C584B">
              <w:rPr>
                <w:sz w:val="24"/>
                <w:szCs w:val="24"/>
              </w:rPr>
              <w:t xml:space="preserve">Ведение конспекта, выделение главного и второстепенного, выделение понятий, уяснение связи новых данных с уже </w:t>
            </w:r>
            <w:proofErr w:type="gramStart"/>
            <w:r w:rsidRPr="001C584B">
              <w:rPr>
                <w:sz w:val="24"/>
                <w:szCs w:val="24"/>
              </w:rPr>
              <w:t>имеющимися</w:t>
            </w:r>
            <w:proofErr w:type="gramEnd"/>
            <w:r w:rsidRPr="001C584B">
              <w:rPr>
                <w:sz w:val="24"/>
                <w:szCs w:val="24"/>
              </w:rPr>
              <w:t>, формулирование вопросов по лекции, включение в беседу, обсуждение, дидактическую игру и др. по прослушанному материалу</w:t>
            </w:r>
          </w:p>
        </w:tc>
      </w:tr>
      <w:tr w:rsidR="00FB29CC" w:rsidRPr="001C584B" w:rsidTr="001451FB">
        <w:tc>
          <w:tcPr>
            <w:tcW w:w="3794" w:type="dxa"/>
          </w:tcPr>
          <w:p w:rsidR="00FB29CC" w:rsidRPr="001C584B" w:rsidRDefault="00FB29CC" w:rsidP="001451FB">
            <w:pPr>
              <w:pStyle w:val="50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1C584B">
              <w:rPr>
                <w:sz w:val="24"/>
                <w:szCs w:val="24"/>
              </w:rPr>
              <w:t>Круглый стол, конференция</w:t>
            </w:r>
          </w:p>
          <w:p w:rsidR="00FB29CC" w:rsidRPr="001C584B" w:rsidRDefault="00FB29CC" w:rsidP="001451FB">
            <w:pPr>
              <w:pStyle w:val="50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5635" w:type="dxa"/>
          </w:tcPr>
          <w:p w:rsidR="00FB29CC" w:rsidRPr="001C584B" w:rsidRDefault="00FB29CC" w:rsidP="00FB29CC">
            <w:pPr>
              <w:pStyle w:val="50"/>
              <w:numPr>
                <w:ilvl w:val="0"/>
                <w:numId w:val="18"/>
              </w:numPr>
              <w:spacing w:before="0" w:line="240" w:lineRule="auto"/>
              <w:ind w:left="259" w:hanging="259"/>
              <w:rPr>
                <w:sz w:val="24"/>
                <w:szCs w:val="24"/>
              </w:rPr>
            </w:pPr>
            <w:r w:rsidRPr="001C584B">
              <w:rPr>
                <w:sz w:val="24"/>
                <w:szCs w:val="24"/>
              </w:rPr>
              <w:t>Подготовка и выступление обучающихся с сообщениями по теме конференции, обсуждение сообщений</w:t>
            </w:r>
          </w:p>
          <w:p w:rsidR="00FB29CC" w:rsidRPr="001C584B" w:rsidRDefault="00FB29CC" w:rsidP="00FB29CC">
            <w:pPr>
              <w:pStyle w:val="50"/>
              <w:numPr>
                <w:ilvl w:val="0"/>
                <w:numId w:val="18"/>
              </w:numPr>
              <w:spacing w:before="0" w:line="240" w:lineRule="auto"/>
              <w:ind w:left="259" w:hanging="259"/>
              <w:rPr>
                <w:sz w:val="24"/>
                <w:szCs w:val="24"/>
              </w:rPr>
            </w:pPr>
            <w:r w:rsidRPr="001C584B">
              <w:rPr>
                <w:sz w:val="24"/>
                <w:szCs w:val="24"/>
              </w:rPr>
              <w:t>Презентация и обсуждение результатов проектно-</w:t>
            </w:r>
          </w:p>
          <w:p w:rsidR="00FB29CC" w:rsidRPr="001C584B" w:rsidRDefault="00FB29CC" w:rsidP="00FB29CC">
            <w:pPr>
              <w:pStyle w:val="50"/>
              <w:numPr>
                <w:ilvl w:val="0"/>
                <w:numId w:val="18"/>
              </w:numPr>
              <w:spacing w:before="0" w:line="240" w:lineRule="auto"/>
              <w:ind w:left="259" w:hanging="259"/>
              <w:rPr>
                <w:sz w:val="24"/>
                <w:szCs w:val="24"/>
              </w:rPr>
            </w:pPr>
            <w:r w:rsidRPr="001C584B">
              <w:rPr>
                <w:sz w:val="24"/>
                <w:szCs w:val="24"/>
              </w:rPr>
              <w:t xml:space="preserve">исследовательской деятельности </w:t>
            </w:r>
            <w:proofErr w:type="gramStart"/>
            <w:r w:rsidRPr="001C584B">
              <w:rPr>
                <w:sz w:val="24"/>
                <w:szCs w:val="24"/>
              </w:rPr>
              <w:t>обучающихся</w:t>
            </w:r>
            <w:proofErr w:type="gramEnd"/>
          </w:p>
          <w:p w:rsidR="00FB29CC" w:rsidRPr="001C584B" w:rsidRDefault="00FB29CC" w:rsidP="00FB29CC">
            <w:pPr>
              <w:pStyle w:val="50"/>
              <w:numPr>
                <w:ilvl w:val="0"/>
                <w:numId w:val="18"/>
              </w:numPr>
              <w:spacing w:before="0" w:line="240" w:lineRule="auto"/>
              <w:ind w:left="259" w:hanging="259"/>
              <w:rPr>
                <w:sz w:val="24"/>
                <w:szCs w:val="24"/>
              </w:rPr>
            </w:pPr>
            <w:r w:rsidRPr="001C584B">
              <w:rPr>
                <w:sz w:val="24"/>
                <w:szCs w:val="24"/>
              </w:rPr>
              <w:t>Выявление и обсуждение проблем в рамках обсуждения темы на круглом столе</w:t>
            </w:r>
          </w:p>
        </w:tc>
      </w:tr>
    </w:tbl>
    <w:p w:rsidR="00FB29CC" w:rsidRPr="001C584B" w:rsidRDefault="00FB29CC" w:rsidP="00FB29CC">
      <w:pPr>
        <w:pStyle w:val="50"/>
        <w:shd w:val="clear" w:color="auto" w:fill="auto"/>
        <w:spacing w:before="0" w:line="240" w:lineRule="auto"/>
        <w:ind w:left="142" w:firstLine="709"/>
        <w:rPr>
          <w:sz w:val="24"/>
          <w:szCs w:val="24"/>
        </w:rPr>
      </w:pPr>
      <w:bookmarkStart w:id="0" w:name="_GoBack"/>
      <w:bookmarkEnd w:id="0"/>
      <w:r w:rsidRPr="001C584B">
        <w:rPr>
          <w:sz w:val="24"/>
          <w:szCs w:val="24"/>
        </w:rPr>
        <w:t>Внеурочная деятельность организуется на добровольной основе в соответствии с выбором участников образовательных отношений, обеспечивая гибкий режим занятий (продолжительность, последовательность), переменный состав обучающихся. Допускается формирование учебных групп из обучающихся разных классов в пределах одного уровня образования.</w:t>
      </w:r>
    </w:p>
    <w:p w:rsidR="00FB29CC" w:rsidRPr="001C584B" w:rsidRDefault="00FB29CC" w:rsidP="00FB29CC">
      <w:pPr>
        <w:pStyle w:val="50"/>
        <w:shd w:val="clear" w:color="auto" w:fill="auto"/>
        <w:spacing w:before="0" w:line="240" w:lineRule="auto"/>
        <w:ind w:left="142" w:firstLine="709"/>
        <w:rPr>
          <w:sz w:val="24"/>
          <w:szCs w:val="24"/>
        </w:rPr>
      </w:pPr>
      <w:r w:rsidRPr="001C584B">
        <w:rPr>
          <w:sz w:val="24"/>
          <w:szCs w:val="24"/>
        </w:rPr>
        <w:t>В реализации  внеурочной деятельности принимают участие педагогические работники школы: классные руководители</w:t>
      </w:r>
      <w:r>
        <w:rPr>
          <w:sz w:val="24"/>
          <w:szCs w:val="24"/>
        </w:rPr>
        <w:t xml:space="preserve">, </w:t>
      </w:r>
      <w:r w:rsidRPr="001C584B">
        <w:rPr>
          <w:sz w:val="24"/>
          <w:szCs w:val="24"/>
        </w:rPr>
        <w:t>учителя-предметники</w:t>
      </w:r>
      <w:r>
        <w:rPr>
          <w:sz w:val="24"/>
          <w:szCs w:val="24"/>
        </w:rPr>
        <w:t>, педагоги-психологи, учителя-логопеды, педагоги-организаторы</w:t>
      </w:r>
      <w:r w:rsidRPr="001C584B">
        <w:rPr>
          <w:sz w:val="24"/>
          <w:szCs w:val="24"/>
        </w:rPr>
        <w:t>. Педагоги, реализующие рабочие программы  курсов внеурочной деятельности интегрируют свою деятельность с модулями программы воспитания  и календарным планом воспитательной работы.</w:t>
      </w:r>
      <w:r>
        <w:rPr>
          <w:sz w:val="24"/>
          <w:szCs w:val="24"/>
        </w:rPr>
        <w:t xml:space="preserve"> </w:t>
      </w:r>
      <w:r w:rsidRPr="001C584B">
        <w:rPr>
          <w:sz w:val="24"/>
          <w:szCs w:val="24"/>
        </w:rPr>
        <w:t>Для организации внеурочной деятельности используются общешкольные помещения (классные комнаты, предметные кабинеты, спортивный зал, хоровой класс, библиотека), пришкольная спортивная</w:t>
      </w:r>
      <w:r>
        <w:rPr>
          <w:sz w:val="24"/>
          <w:szCs w:val="24"/>
        </w:rPr>
        <w:t xml:space="preserve"> площадка и пришкольный участок.</w:t>
      </w:r>
    </w:p>
    <w:p w:rsidR="00FB29CC" w:rsidRPr="001C584B" w:rsidRDefault="00FB29CC" w:rsidP="00FB29CC">
      <w:pPr>
        <w:pStyle w:val="50"/>
        <w:spacing w:before="0" w:line="240" w:lineRule="auto"/>
        <w:ind w:firstLine="711"/>
        <w:rPr>
          <w:sz w:val="24"/>
          <w:szCs w:val="24"/>
        </w:rPr>
      </w:pPr>
      <w:r w:rsidRPr="001C584B">
        <w:rPr>
          <w:sz w:val="24"/>
          <w:szCs w:val="24"/>
        </w:rPr>
        <w:t xml:space="preserve">Для проведения занятий может предусматриваться использование ресурсов других организаций, включая организации дополнительного образования соответствующей направленности, а также библиотеки, музеи, места расположения памятников истории и культуры и др. </w:t>
      </w:r>
    </w:p>
    <w:p w:rsidR="00FB29CC" w:rsidRPr="001C584B" w:rsidRDefault="00FB29CC" w:rsidP="00FB29CC">
      <w:pPr>
        <w:pStyle w:val="50"/>
        <w:shd w:val="clear" w:color="auto" w:fill="auto"/>
        <w:spacing w:before="0" w:line="240" w:lineRule="auto"/>
        <w:ind w:firstLine="851"/>
        <w:rPr>
          <w:i/>
          <w:sz w:val="24"/>
          <w:szCs w:val="24"/>
        </w:rPr>
      </w:pPr>
      <w:r w:rsidRPr="001C584B">
        <w:rPr>
          <w:b/>
          <w:i/>
          <w:sz w:val="24"/>
          <w:szCs w:val="24"/>
        </w:rPr>
        <w:t>Ожидаемые результаты</w:t>
      </w:r>
    </w:p>
    <w:p w:rsidR="00FB29CC" w:rsidRPr="001C584B" w:rsidRDefault="00FB29CC" w:rsidP="00FB29CC">
      <w:pPr>
        <w:pStyle w:val="50"/>
        <w:shd w:val="clear" w:color="auto" w:fill="auto"/>
        <w:spacing w:before="0" w:line="240" w:lineRule="auto"/>
        <w:ind w:firstLine="851"/>
        <w:rPr>
          <w:sz w:val="24"/>
          <w:szCs w:val="24"/>
        </w:rPr>
      </w:pPr>
      <w:r w:rsidRPr="001C584B">
        <w:rPr>
          <w:sz w:val="24"/>
          <w:szCs w:val="24"/>
        </w:rPr>
        <w:t xml:space="preserve"> </w:t>
      </w:r>
      <w:r w:rsidRPr="001C584B">
        <w:rPr>
          <w:b/>
          <w:i/>
          <w:sz w:val="24"/>
          <w:szCs w:val="24"/>
        </w:rPr>
        <w:t>Личностные:</w:t>
      </w:r>
      <w:r w:rsidRPr="001C584B">
        <w:rPr>
          <w:sz w:val="24"/>
          <w:szCs w:val="24"/>
        </w:rPr>
        <w:t xml:space="preserve"> </w:t>
      </w:r>
    </w:p>
    <w:p w:rsidR="00FB29CC" w:rsidRPr="001C584B" w:rsidRDefault="00FB29CC" w:rsidP="00FB29CC">
      <w:pPr>
        <w:pStyle w:val="50"/>
        <w:numPr>
          <w:ilvl w:val="0"/>
          <w:numId w:val="14"/>
        </w:numPr>
        <w:shd w:val="clear" w:color="auto" w:fill="auto"/>
        <w:spacing w:before="0" w:line="240" w:lineRule="auto"/>
        <w:rPr>
          <w:sz w:val="24"/>
          <w:szCs w:val="24"/>
        </w:rPr>
      </w:pPr>
      <w:r w:rsidRPr="001C584B">
        <w:rPr>
          <w:sz w:val="24"/>
          <w:szCs w:val="24"/>
        </w:rPr>
        <w:t>готовность и способность к саморазвитию;</w:t>
      </w:r>
    </w:p>
    <w:p w:rsidR="00FB29CC" w:rsidRPr="001C584B" w:rsidRDefault="00FB29CC" w:rsidP="00FB29CC">
      <w:pPr>
        <w:pStyle w:val="50"/>
        <w:numPr>
          <w:ilvl w:val="0"/>
          <w:numId w:val="14"/>
        </w:numPr>
        <w:shd w:val="clear" w:color="auto" w:fill="auto"/>
        <w:spacing w:before="0" w:line="240" w:lineRule="auto"/>
        <w:rPr>
          <w:sz w:val="24"/>
          <w:szCs w:val="24"/>
        </w:rPr>
      </w:pPr>
      <w:proofErr w:type="spellStart"/>
      <w:r w:rsidRPr="001C584B">
        <w:rPr>
          <w:sz w:val="24"/>
          <w:szCs w:val="24"/>
        </w:rPr>
        <w:t>сформированность</w:t>
      </w:r>
      <w:proofErr w:type="spellEnd"/>
      <w:r w:rsidRPr="001C584B">
        <w:rPr>
          <w:sz w:val="24"/>
          <w:szCs w:val="24"/>
        </w:rPr>
        <w:t xml:space="preserve"> мотивации к познанию, ценностно-смысловые установки, отражающие индивидуально-личностные позиции, социальные компетенции личностных качеств; </w:t>
      </w:r>
    </w:p>
    <w:p w:rsidR="00FB29CC" w:rsidRPr="001C584B" w:rsidRDefault="00FB29CC" w:rsidP="00FB29CC">
      <w:pPr>
        <w:pStyle w:val="50"/>
        <w:numPr>
          <w:ilvl w:val="0"/>
          <w:numId w:val="14"/>
        </w:numPr>
        <w:shd w:val="clear" w:color="auto" w:fill="auto"/>
        <w:spacing w:before="0" w:line="240" w:lineRule="auto"/>
        <w:rPr>
          <w:sz w:val="24"/>
          <w:szCs w:val="24"/>
        </w:rPr>
      </w:pPr>
      <w:proofErr w:type="spellStart"/>
      <w:r w:rsidRPr="001C584B">
        <w:rPr>
          <w:sz w:val="24"/>
          <w:szCs w:val="24"/>
        </w:rPr>
        <w:t>сформированность</w:t>
      </w:r>
      <w:proofErr w:type="spellEnd"/>
      <w:r w:rsidRPr="001C584B">
        <w:rPr>
          <w:sz w:val="24"/>
          <w:szCs w:val="24"/>
        </w:rPr>
        <w:t xml:space="preserve"> основ гражданской идентичности.</w:t>
      </w:r>
    </w:p>
    <w:p w:rsidR="00FB29CC" w:rsidRPr="001C584B" w:rsidRDefault="00FB29CC" w:rsidP="00FB29CC">
      <w:pPr>
        <w:pStyle w:val="50"/>
        <w:shd w:val="clear" w:color="auto" w:fill="auto"/>
        <w:spacing w:before="0" w:line="240" w:lineRule="auto"/>
        <w:ind w:firstLine="851"/>
        <w:rPr>
          <w:sz w:val="24"/>
          <w:szCs w:val="24"/>
        </w:rPr>
      </w:pPr>
      <w:r w:rsidRPr="001C584B">
        <w:rPr>
          <w:b/>
          <w:i/>
          <w:sz w:val="24"/>
          <w:szCs w:val="24"/>
        </w:rPr>
        <w:t xml:space="preserve"> Предметные:</w:t>
      </w:r>
    </w:p>
    <w:p w:rsidR="00FB29CC" w:rsidRPr="001C584B" w:rsidRDefault="00FB29CC" w:rsidP="00FB29CC">
      <w:pPr>
        <w:pStyle w:val="50"/>
        <w:numPr>
          <w:ilvl w:val="0"/>
          <w:numId w:val="13"/>
        </w:numPr>
        <w:shd w:val="clear" w:color="auto" w:fill="auto"/>
        <w:spacing w:before="0" w:line="240" w:lineRule="auto"/>
        <w:rPr>
          <w:sz w:val="24"/>
          <w:szCs w:val="24"/>
        </w:rPr>
      </w:pPr>
      <w:r w:rsidRPr="001C584B">
        <w:rPr>
          <w:sz w:val="24"/>
          <w:szCs w:val="24"/>
        </w:rPr>
        <w:t xml:space="preserve">получение нового знания и опыта его применения. </w:t>
      </w:r>
    </w:p>
    <w:p w:rsidR="00FB29CC" w:rsidRPr="001C584B" w:rsidRDefault="00FB29CC" w:rsidP="00FB29CC">
      <w:pPr>
        <w:pStyle w:val="50"/>
        <w:shd w:val="clear" w:color="auto" w:fill="auto"/>
        <w:spacing w:before="0" w:line="240" w:lineRule="auto"/>
        <w:ind w:firstLine="851"/>
        <w:rPr>
          <w:sz w:val="24"/>
          <w:szCs w:val="24"/>
        </w:rPr>
      </w:pPr>
      <w:proofErr w:type="spellStart"/>
      <w:r w:rsidRPr="001C584B">
        <w:rPr>
          <w:b/>
          <w:i/>
          <w:sz w:val="24"/>
          <w:szCs w:val="24"/>
        </w:rPr>
        <w:lastRenderedPageBreak/>
        <w:t>Метапредметные</w:t>
      </w:r>
      <w:proofErr w:type="spellEnd"/>
      <w:r w:rsidRPr="001C584B">
        <w:rPr>
          <w:b/>
          <w:i/>
          <w:sz w:val="24"/>
          <w:szCs w:val="24"/>
        </w:rPr>
        <w:t>:</w:t>
      </w:r>
      <w:r w:rsidRPr="001C584B">
        <w:rPr>
          <w:sz w:val="24"/>
          <w:szCs w:val="24"/>
        </w:rPr>
        <w:t xml:space="preserve"> </w:t>
      </w:r>
    </w:p>
    <w:p w:rsidR="00FB29CC" w:rsidRPr="001C584B" w:rsidRDefault="00FB29CC" w:rsidP="00FB29CC">
      <w:pPr>
        <w:pStyle w:val="50"/>
        <w:numPr>
          <w:ilvl w:val="0"/>
          <w:numId w:val="12"/>
        </w:numPr>
        <w:shd w:val="clear" w:color="auto" w:fill="auto"/>
        <w:spacing w:before="0" w:line="240" w:lineRule="auto"/>
        <w:rPr>
          <w:sz w:val="24"/>
          <w:szCs w:val="24"/>
        </w:rPr>
      </w:pPr>
      <w:r w:rsidRPr="001C584B">
        <w:rPr>
          <w:sz w:val="24"/>
          <w:szCs w:val="24"/>
        </w:rPr>
        <w:t>освоение универсальных учебных действий;</w:t>
      </w:r>
    </w:p>
    <w:p w:rsidR="00FB29CC" w:rsidRPr="001C584B" w:rsidRDefault="00FB29CC" w:rsidP="00FB29CC">
      <w:pPr>
        <w:pStyle w:val="50"/>
        <w:numPr>
          <w:ilvl w:val="0"/>
          <w:numId w:val="12"/>
        </w:numPr>
        <w:shd w:val="clear" w:color="auto" w:fill="auto"/>
        <w:spacing w:before="0" w:line="240" w:lineRule="auto"/>
        <w:rPr>
          <w:sz w:val="24"/>
          <w:szCs w:val="24"/>
        </w:rPr>
      </w:pPr>
      <w:r w:rsidRPr="001C584B">
        <w:rPr>
          <w:sz w:val="24"/>
          <w:szCs w:val="24"/>
        </w:rPr>
        <w:t xml:space="preserve">овладение ключевыми компетенциями. </w:t>
      </w:r>
    </w:p>
    <w:p w:rsidR="00FB29CC" w:rsidRPr="001C584B" w:rsidRDefault="00FB29CC" w:rsidP="00FB29CC">
      <w:pPr>
        <w:pStyle w:val="50"/>
        <w:shd w:val="clear" w:color="auto" w:fill="auto"/>
        <w:spacing w:before="0" w:line="240" w:lineRule="auto"/>
        <w:ind w:firstLine="851"/>
        <w:rPr>
          <w:sz w:val="24"/>
          <w:szCs w:val="24"/>
        </w:rPr>
      </w:pPr>
    </w:p>
    <w:p w:rsidR="00FB29CC" w:rsidRPr="001C584B" w:rsidRDefault="00FB29CC" w:rsidP="00FB29CC">
      <w:pPr>
        <w:pStyle w:val="50"/>
        <w:shd w:val="clear" w:color="auto" w:fill="auto"/>
        <w:spacing w:before="0" w:line="240" w:lineRule="auto"/>
        <w:ind w:firstLine="851"/>
        <w:rPr>
          <w:sz w:val="24"/>
          <w:szCs w:val="24"/>
        </w:rPr>
      </w:pPr>
      <w:r w:rsidRPr="001C584B">
        <w:rPr>
          <w:b/>
          <w:i/>
          <w:sz w:val="24"/>
          <w:szCs w:val="24"/>
        </w:rPr>
        <w:t>Воспитательный результат</w:t>
      </w:r>
      <w:r w:rsidRPr="001C584B">
        <w:rPr>
          <w:i/>
          <w:sz w:val="24"/>
          <w:szCs w:val="24"/>
        </w:rPr>
        <w:t xml:space="preserve"> </w:t>
      </w:r>
      <w:r w:rsidRPr="001C584B">
        <w:rPr>
          <w:b/>
          <w:i/>
          <w:sz w:val="24"/>
          <w:szCs w:val="24"/>
        </w:rPr>
        <w:t>внеурочной деятельности</w:t>
      </w:r>
      <w:r w:rsidRPr="001C584B">
        <w:rPr>
          <w:sz w:val="24"/>
          <w:szCs w:val="24"/>
        </w:rPr>
        <w:t xml:space="preserve"> - непосредственное духовно-нравственное приобретение </w:t>
      </w:r>
      <w:proofErr w:type="gramStart"/>
      <w:r w:rsidRPr="001C584B">
        <w:rPr>
          <w:sz w:val="24"/>
          <w:szCs w:val="24"/>
        </w:rPr>
        <w:t>обучающегося</w:t>
      </w:r>
      <w:proofErr w:type="gramEnd"/>
      <w:r w:rsidRPr="001C584B">
        <w:rPr>
          <w:sz w:val="24"/>
          <w:szCs w:val="24"/>
        </w:rPr>
        <w:t xml:space="preserve">, благодаря его участию в том или ином виде деятельности. </w:t>
      </w:r>
      <w:r>
        <w:rPr>
          <w:sz w:val="24"/>
          <w:szCs w:val="24"/>
        </w:rPr>
        <w:t>Кроме того, в</w:t>
      </w:r>
      <w:r w:rsidRPr="001C584B">
        <w:rPr>
          <w:sz w:val="24"/>
          <w:szCs w:val="24"/>
        </w:rPr>
        <w:t xml:space="preserve">неурочная деятельность способствует тому, что </w:t>
      </w:r>
      <w:proofErr w:type="spellStart"/>
      <w:r>
        <w:rPr>
          <w:sz w:val="24"/>
          <w:szCs w:val="24"/>
        </w:rPr>
        <w:t>обучающийс</w:t>
      </w:r>
      <w:proofErr w:type="spellEnd"/>
      <w:r>
        <w:rPr>
          <w:sz w:val="24"/>
          <w:szCs w:val="24"/>
        </w:rPr>
        <w:t xml:space="preserve"> </w:t>
      </w:r>
      <w:r w:rsidRPr="001C584B">
        <w:rPr>
          <w:sz w:val="24"/>
          <w:szCs w:val="24"/>
        </w:rPr>
        <w:t>самостоятельно действует в общественной жизни, может приобрести опыт исследовательской деятельности; опыт публичного выступления; опыт самообслуживания, самоорганизации и организации совместной деятельности с другими детьми.</w:t>
      </w:r>
    </w:p>
    <w:p w:rsidR="00FB29CC" w:rsidRDefault="00FB29CC" w:rsidP="00FB29CC">
      <w:pPr>
        <w:pStyle w:val="50"/>
        <w:shd w:val="clear" w:color="auto" w:fill="auto"/>
        <w:spacing w:before="0" w:line="240" w:lineRule="auto"/>
        <w:ind w:left="142" w:firstLine="709"/>
        <w:rPr>
          <w:b/>
          <w:sz w:val="24"/>
          <w:szCs w:val="24"/>
        </w:rPr>
      </w:pPr>
    </w:p>
    <w:p w:rsidR="00FB29CC" w:rsidRPr="001C584B" w:rsidRDefault="00FB29CC" w:rsidP="00FB29CC">
      <w:pPr>
        <w:pStyle w:val="50"/>
        <w:shd w:val="clear" w:color="auto" w:fill="auto"/>
        <w:spacing w:before="0" w:line="240" w:lineRule="auto"/>
        <w:ind w:left="142" w:firstLine="709"/>
        <w:rPr>
          <w:sz w:val="24"/>
          <w:szCs w:val="24"/>
        </w:rPr>
      </w:pPr>
      <w:r w:rsidRPr="001C584B">
        <w:rPr>
          <w:b/>
          <w:sz w:val="24"/>
          <w:szCs w:val="24"/>
        </w:rPr>
        <w:t>Система оценки достижения планируемых результатов</w:t>
      </w:r>
      <w:r w:rsidRPr="001C584B">
        <w:rPr>
          <w:sz w:val="24"/>
          <w:szCs w:val="24"/>
        </w:rPr>
        <w:t xml:space="preserve"> освоения ООП ООО ориентирует образовательную деятельность на личностное развитие и воспитание обучающихся, достижение планируемых результатов освоения учебных курсов внеурочной деятельности и формирование универсальных учебных действий </w:t>
      </w:r>
      <w:proofErr w:type="gramStart"/>
      <w:r w:rsidRPr="001C584B">
        <w:rPr>
          <w:sz w:val="24"/>
          <w:szCs w:val="24"/>
        </w:rPr>
        <w:t>у</w:t>
      </w:r>
      <w:proofErr w:type="gramEnd"/>
      <w:r w:rsidRPr="001C584B">
        <w:rPr>
          <w:sz w:val="24"/>
          <w:szCs w:val="24"/>
        </w:rPr>
        <w:t xml:space="preserve"> обучающихся.</w:t>
      </w:r>
    </w:p>
    <w:p w:rsidR="00FB29CC" w:rsidRPr="001C584B" w:rsidRDefault="00FB29CC" w:rsidP="00FB29CC">
      <w:pPr>
        <w:pStyle w:val="50"/>
        <w:shd w:val="clear" w:color="auto" w:fill="auto"/>
        <w:spacing w:before="0" w:line="240" w:lineRule="auto"/>
        <w:ind w:left="142" w:firstLine="709"/>
        <w:rPr>
          <w:sz w:val="24"/>
          <w:szCs w:val="24"/>
        </w:rPr>
      </w:pPr>
      <w:r w:rsidRPr="001C584B">
        <w:rPr>
          <w:sz w:val="24"/>
          <w:szCs w:val="24"/>
        </w:rPr>
        <w:t>Оценка достижения обучающимися планируемых результатов проводится педагогами на каждом замятии внеурочной деятельности, а также по итогам учебного года. Результаты внеурочной деятельности не являются предметом контрольно-оценочных процедур. Формой отслеживания достижений результатов внеурочной деятельности являются: отчётные концерты, выставки, конференции, фестивали, защита проектов и др</w:t>
      </w:r>
      <w:proofErr w:type="gramStart"/>
      <w:r w:rsidRPr="001C584B">
        <w:rPr>
          <w:sz w:val="24"/>
          <w:szCs w:val="24"/>
        </w:rPr>
        <w:t>..</w:t>
      </w:r>
      <w:proofErr w:type="gramEnd"/>
    </w:p>
    <w:p w:rsidR="00FB29CC" w:rsidRPr="001C584B" w:rsidRDefault="00FB29CC" w:rsidP="00FB29CC">
      <w:pPr>
        <w:pStyle w:val="50"/>
        <w:shd w:val="clear" w:color="auto" w:fill="auto"/>
        <w:spacing w:before="0" w:line="240" w:lineRule="auto"/>
        <w:ind w:left="142" w:firstLine="709"/>
        <w:rPr>
          <w:sz w:val="24"/>
          <w:szCs w:val="24"/>
        </w:rPr>
      </w:pPr>
    </w:p>
    <w:p w:rsidR="00E07489" w:rsidRPr="006032C2" w:rsidRDefault="00E07489" w:rsidP="00E04345">
      <w:pPr>
        <w:pStyle w:val="50"/>
        <w:shd w:val="clear" w:color="auto" w:fill="auto"/>
        <w:spacing w:before="0" w:line="240" w:lineRule="auto"/>
        <w:ind w:left="142" w:firstLine="709"/>
        <w:rPr>
          <w:b/>
          <w:color w:val="FF0000"/>
          <w:sz w:val="24"/>
          <w:szCs w:val="24"/>
        </w:rPr>
      </w:pPr>
    </w:p>
    <w:p w:rsidR="007D2AA7" w:rsidRDefault="007D2AA7">
      <w:pP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en-US"/>
        </w:rPr>
      </w:pPr>
      <w:r>
        <w:rPr>
          <w:b/>
          <w:color w:val="FF0000"/>
          <w:sz w:val="24"/>
          <w:szCs w:val="24"/>
        </w:rPr>
        <w:br w:type="page"/>
      </w:r>
    </w:p>
    <w:p w:rsidR="00EF67C3" w:rsidRDefault="00EF67C3" w:rsidP="00EF67C3">
      <w:pPr>
        <w:pStyle w:val="50"/>
        <w:shd w:val="clear" w:color="auto" w:fill="auto"/>
        <w:spacing w:before="0" w:line="240" w:lineRule="auto"/>
        <w:ind w:firstLine="0"/>
        <w:jc w:val="center"/>
        <w:rPr>
          <w:b/>
          <w:sz w:val="24"/>
          <w:szCs w:val="24"/>
        </w:rPr>
      </w:pPr>
      <w:r w:rsidRPr="00D723C9">
        <w:rPr>
          <w:b/>
          <w:sz w:val="24"/>
          <w:szCs w:val="24"/>
        </w:rPr>
        <w:lastRenderedPageBreak/>
        <w:t xml:space="preserve">Годовой план организации внеурочной деятельности </w:t>
      </w:r>
    </w:p>
    <w:p w:rsidR="00EF67C3" w:rsidRDefault="00EF67C3" w:rsidP="00EF67C3">
      <w:pPr>
        <w:pStyle w:val="50"/>
        <w:shd w:val="clear" w:color="auto" w:fill="auto"/>
        <w:spacing w:before="0" w:line="240" w:lineRule="auto"/>
        <w:ind w:firstLine="0"/>
        <w:jc w:val="center"/>
        <w:rPr>
          <w:b/>
          <w:sz w:val="24"/>
          <w:szCs w:val="24"/>
        </w:rPr>
      </w:pPr>
      <w:r w:rsidRPr="00D723C9">
        <w:rPr>
          <w:b/>
          <w:sz w:val="24"/>
          <w:szCs w:val="24"/>
        </w:rPr>
        <w:t>на 202</w:t>
      </w:r>
      <w:r w:rsidR="00FB29CC">
        <w:rPr>
          <w:b/>
          <w:sz w:val="24"/>
          <w:szCs w:val="24"/>
        </w:rPr>
        <w:t>5</w:t>
      </w:r>
      <w:r w:rsidRPr="00D723C9">
        <w:rPr>
          <w:b/>
          <w:sz w:val="24"/>
          <w:szCs w:val="24"/>
        </w:rPr>
        <w:t>-202</w:t>
      </w:r>
      <w:r w:rsidR="00FB29CC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 xml:space="preserve"> учебный год</w:t>
      </w:r>
    </w:p>
    <w:p w:rsidR="00EF67C3" w:rsidRDefault="00EF67C3" w:rsidP="00EF67C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EF67C3" w:rsidRPr="00AD7FB6" w:rsidRDefault="00EF67C3" w:rsidP="00EF67C3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YS Text" w:hAnsi="YS Text"/>
          <w:color w:val="333333"/>
          <w:shd w:val="clear" w:color="auto" w:fill="FFFFFF"/>
        </w:rPr>
        <w:t xml:space="preserve">Годовой план внеурочной деятельности определяет объём внеурочной деятельности для обучающихся при освоении программы </w:t>
      </w:r>
      <w:r w:rsidR="004D2A2B">
        <w:rPr>
          <w:rFonts w:ascii="YS Text" w:hAnsi="YS Text"/>
          <w:color w:val="333333"/>
          <w:shd w:val="clear" w:color="auto" w:fill="FFFFFF"/>
        </w:rPr>
        <w:t xml:space="preserve">среднего общего образования </w:t>
      </w:r>
      <w:r>
        <w:rPr>
          <w:rFonts w:ascii="YS Text" w:hAnsi="YS Text"/>
          <w:b/>
          <w:bCs/>
          <w:color w:val="333333"/>
          <w:shd w:val="clear" w:color="auto" w:fill="FFFFFF"/>
        </w:rPr>
        <w:t>до 700 академических часов</w:t>
      </w:r>
      <w:r>
        <w:rPr>
          <w:rFonts w:ascii="YS Text" w:hAnsi="YS Text"/>
          <w:color w:val="333333"/>
          <w:shd w:val="clear" w:color="auto" w:fill="FFFFFF"/>
        </w:rPr>
        <w:t> за пять лет обучения.</w:t>
      </w:r>
    </w:p>
    <w:tbl>
      <w:tblPr>
        <w:tblStyle w:val="ac"/>
        <w:tblW w:w="9462" w:type="dxa"/>
        <w:jc w:val="center"/>
        <w:tblLook w:val="04A0" w:firstRow="1" w:lastRow="0" w:firstColumn="1" w:lastColumn="0" w:noHBand="0" w:noVBand="1"/>
      </w:tblPr>
      <w:tblGrid>
        <w:gridCol w:w="2359"/>
        <w:gridCol w:w="2663"/>
        <w:gridCol w:w="2026"/>
        <w:gridCol w:w="2414"/>
      </w:tblGrid>
      <w:tr w:rsidR="00EF67C3" w:rsidTr="002E6596">
        <w:trPr>
          <w:jc w:val="center"/>
        </w:trPr>
        <w:tc>
          <w:tcPr>
            <w:tcW w:w="2359" w:type="dxa"/>
          </w:tcPr>
          <w:p w:rsidR="00EF67C3" w:rsidRDefault="00EF67C3" w:rsidP="003A2E9E">
            <w:pPr>
              <w:pStyle w:val="50"/>
              <w:shd w:val="clear" w:color="auto" w:fill="auto"/>
              <w:spacing w:before="0"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Классы/количество классов</w:t>
            </w:r>
          </w:p>
        </w:tc>
        <w:tc>
          <w:tcPr>
            <w:tcW w:w="2663" w:type="dxa"/>
          </w:tcPr>
          <w:p w:rsidR="00EF67C3" w:rsidRDefault="00EF67C3" w:rsidP="003A2E9E">
            <w:pPr>
              <w:pStyle w:val="50"/>
              <w:shd w:val="clear" w:color="auto" w:fill="auto"/>
              <w:spacing w:before="0"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Максимальное количество часов на класс в неделю</w:t>
            </w:r>
          </w:p>
        </w:tc>
        <w:tc>
          <w:tcPr>
            <w:tcW w:w="2026" w:type="dxa"/>
          </w:tcPr>
          <w:p w:rsidR="00EF67C3" w:rsidRDefault="00EF67C3" w:rsidP="003A2E9E">
            <w:pPr>
              <w:pStyle w:val="50"/>
              <w:shd w:val="clear" w:color="auto" w:fill="auto"/>
              <w:spacing w:before="0"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Максимальное количество часов за год</w:t>
            </w:r>
          </w:p>
        </w:tc>
        <w:tc>
          <w:tcPr>
            <w:tcW w:w="2414" w:type="dxa"/>
          </w:tcPr>
          <w:p w:rsidR="00EF67C3" w:rsidRDefault="00EF67C3" w:rsidP="003A2E9E">
            <w:pPr>
              <w:pStyle w:val="50"/>
              <w:shd w:val="clear" w:color="auto" w:fill="auto"/>
              <w:spacing w:before="0"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Количество учебных недель</w:t>
            </w:r>
          </w:p>
        </w:tc>
      </w:tr>
      <w:tr w:rsidR="00EF67C3" w:rsidTr="002E6596">
        <w:trPr>
          <w:jc w:val="center"/>
        </w:trPr>
        <w:tc>
          <w:tcPr>
            <w:tcW w:w="2359" w:type="dxa"/>
          </w:tcPr>
          <w:p w:rsidR="00EF67C3" w:rsidRPr="00D723C9" w:rsidRDefault="004D2A2B" w:rsidP="003A2E9E">
            <w:pPr>
              <w:pStyle w:val="50"/>
              <w:shd w:val="clear" w:color="auto" w:fill="auto"/>
              <w:spacing w:before="0" w:line="240" w:lineRule="auto"/>
              <w:ind w:firstLine="0"/>
              <w:jc w:val="center"/>
              <w:rPr>
                <w:rFonts w:ascii="YS Text" w:hAnsi="YS Text"/>
                <w:color w:val="333333"/>
                <w:shd w:val="clear" w:color="auto" w:fill="FFFFFF"/>
              </w:rPr>
            </w:pPr>
            <w:r>
              <w:rPr>
                <w:rFonts w:ascii="YS Text" w:hAnsi="YS Text"/>
                <w:color w:val="333333"/>
                <w:shd w:val="clear" w:color="auto" w:fill="FFFFFF"/>
              </w:rPr>
              <w:t>10</w:t>
            </w:r>
            <w:r w:rsidR="00EF67C3">
              <w:rPr>
                <w:rFonts w:ascii="YS Text" w:hAnsi="YS Text"/>
                <w:color w:val="333333"/>
                <w:shd w:val="clear" w:color="auto" w:fill="FFFFFF"/>
              </w:rPr>
              <w:t>-е</w:t>
            </w:r>
            <w:r>
              <w:rPr>
                <w:rFonts w:ascii="YS Text" w:hAnsi="YS Text"/>
                <w:color w:val="333333"/>
                <w:shd w:val="clear" w:color="auto" w:fill="FFFFFF"/>
              </w:rPr>
              <w:t>/2</w:t>
            </w:r>
          </w:p>
        </w:tc>
        <w:tc>
          <w:tcPr>
            <w:tcW w:w="2663" w:type="dxa"/>
          </w:tcPr>
          <w:p w:rsidR="00EF67C3" w:rsidRPr="00D723C9" w:rsidRDefault="00EF67C3" w:rsidP="003A2E9E">
            <w:pPr>
              <w:pStyle w:val="50"/>
              <w:shd w:val="clear" w:color="auto" w:fill="auto"/>
              <w:spacing w:before="0" w:line="240" w:lineRule="auto"/>
              <w:ind w:firstLine="0"/>
              <w:jc w:val="center"/>
              <w:rPr>
                <w:rFonts w:ascii="YS Text" w:hAnsi="YS Text"/>
                <w:color w:val="333333"/>
                <w:shd w:val="clear" w:color="auto" w:fill="FFFFFF"/>
              </w:rPr>
            </w:pPr>
            <w:r w:rsidRPr="00D723C9">
              <w:rPr>
                <w:rFonts w:ascii="YS Text" w:hAnsi="YS Text"/>
                <w:color w:val="333333"/>
                <w:shd w:val="clear" w:color="auto" w:fill="FFFFFF"/>
              </w:rPr>
              <w:t>6</w:t>
            </w:r>
          </w:p>
        </w:tc>
        <w:tc>
          <w:tcPr>
            <w:tcW w:w="2026" w:type="dxa"/>
          </w:tcPr>
          <w:p w:rsidR="00EF67C3" w:rsidRPr="00D723C9" w:rsidRDefault="00EF67C3" w:rsidP="003A2E9E">
            <w:pPr>
              <w:pStyle w:val="50"/>
              <w:shd w:val="clear" w:color="auto" w:fill="auto"/>
              <w:spacing w:before="0" w:line="240" w:lineRule="auto"/>
              <w:ind w:firstLine="0"/>
              <w:jc w:val="center"/>
              <w:rPr>
                <w:rFonts w:ascii="YS Text" w:hAnsi="YS Text"/>
                <w:color w:val="333333"/>
                <w:shd w:val="clear" w:color="auto" w:fill="FFFFFF"/>
              </w:rPr>
            </w:pPr>
            <w:r w:rsidRPr="00D723C9">
              <w:rPr>
                <w:rFonts w:ascii="YS Text" w:hAnsi="YS Text"/>
                <w:color w:val="333333"/>
                <w:shd w:val="clear" w:color="auto" w:fill="FFFFFF"/>
              </w:rPr>
              <w:t>350</w:t>
            </w:r>
          </w:p>
        </w:tc>
        <w:tc>
          <w:tcPr>
            <w:tcW w:w="2414" w:type="dxa"/>
            <w:vMerge w:val="restart"/>
          </w:tcPr>
          <w:p w:rsidR="00EF67C3" w:rsidRPr="00D723C9" w:rsidRDefault="00EF67C3" w:rsidP="003A2E9E">
            <w:pPr>
              <w:pStyle w:val="50"/>
              <w:shd w:val="clear" w:color="auto" w:fill="auto"/>
              <w:spacing w:before="0" w:line="240" w:lineRule="auto"/>
              <w:ind w:firstLine="0"/>
              <w:jc w:val="center"/>
              <w:rPr>
                <w:rFonts w:ascii="YS Text" w:hAnsi="YS Text"/>
                <w:color w:val="333333"/>
                <w:shd w:val="clear" w:color="auto" w:fill="FFFFFF"/>
              </w:rPr>
            </w:pPr>
            <w:r w:rsidRPr="00D723C9">
              <w:rPr>
                <w:rFonts w:ascii="YS Text" w:hAnsi="YS Text"/>
                <w:color w:val="333333"/>
                <w:shd w:val="clear" w:color="auto" w:fill="FFFFFF"/>
              </w:rPr>
              <w:t>34</w:t>
            </w:r>
          </w:p>
          <w:p w:rsidR="00EF67C3" w:rsidRPr="00D723C9" w:rsidRDefault="00EF67C3" w:rsidP="003A2E9E">
            <w:pPr>
              <w:pStyle w:val="50"/>
              <w:spacing w:before="0" w:line="240" w:lineRule="auto"/>
              <w:jc w:val="center"/>
              <w:rPr>
                <w:rFonts w:ascii="YS Text" w:hAnsi="YS Text"/>
                <w:color w:val="333333"/>
                <w:shd w:val="clear" w:color="auto" w:fill="FFFFFF"/>
              </w:rPr>
            </w:pPr>
            <w:r>
              <w:rPr>
                <w:rFonts w:ascii="YS Text" w:hAnsi="YS Text"/>
                <w:color w:val="333333"/>
                <w:shd w:val="clear" w:color="auto" w:fill="FFFFFF"/>
              </w:rPr>
              <w:t>Возможно реализация часов внеурочной деятельности в каникулярное время и выходные дни</w:t>
            </w:r>
          </w:p>
        </w:tc>
      </w:tr>
      <w:tr w:rsidR="00EF67C3" w:rsidTr="002E6596">
        <w:trPr>
          <w:jc w:val="center"/>
        </w:trPr>
        <w:tc>
          <w:tcPr>
            <w:tcW w:w="2359" w:type="dxa"/>
          </w:tcPr>
          <w:p w:rsidR="00EF67C3" w:rsidRPr="00D723C9" w:rsidRDefault="004D2A2B" w:rsidP="004D2A2B">
            <w:pPr>
              <w:pStyle w:val="50"/>
              <w:shd w:val="clear" w:color="auto" w:fill="auto"/>
              <w:spacing w:before="0" w:line="240" w:lineRule="auto"/>
              <w:ind w:firstLine="0"/>
              <w:jc w:val="center"/>
              <w:rPr>
                <w:rFonts w:ascii="YS Text" w:hAnsi="YS Text"/>
                <w:color w:val="333333"/>
                <w:shd w:val="clear" w:color="auto" w:fill="FFFFFF"/>
              </w:rPr>
            </w:pPr>
            <w:r>
              <w:rPr>
                <w:rFonts w:ascii="YS Text" w:hAnsi="YS Text"/>
                <w:color w:val="333333"/>
                <w:shd w:val="clear" w:color="auto" w:fill="FFFFFF"/>
              </w:rPr>
              <w:t>11</w:t>
            </w:r>
            <w:r w:rsidR="00EF67C3">
              <w:rPr>
                <w:rFonts w:ascii="YS Text" w:hAnsi="YS Text"/>
                <w:color w:val="333333"/>
                <w:shd w:val="clear" w:color="auto" w:fill="FFFFFF"/>
              </w:rPr>
              <w:t>-е/</w:t>
            </w:r>
            <w:r>
              <w:rPr>
                <w:rFonts w:ascii="YS Text" w:hAnsi="YS Text"/>
                <w:color w:val="333333"/>
                <w:shd w:val="clear" w:color="auto" w:fill="FFFFFF"/>
              </w:rPr>
              <w:t>2</w:t>
            </w:r>
          </w:p>
        </w:tc>
        <w:tc>
          <w:tcPr>
            <w:tcW w:w="2663" w:type="dxa"/>
          </w:tcPr>
          <w:p w:rsidR="00EF67C3" w:rsidRPr="00D723C9" w:rsidRDefault="00EF67C3" w:rsidP="003A2E9E">
            <w:pPr>
              <w:jc w:val="center"/>
              <w:rPr>
                <w:rFonts w:ascii="YS Text" w:eastAsia="Times New Roman" w:hAnsi="YS Text" w:cs="Times New Roman"/>
                <w:color w:val="333333"/>
                <w:shd w:val="clear" w:color="auto" w:fill="FFFFFF"/>
                <w:lang w:eastAsia="en-US"/>
              </w:rPr>
            </w:pPr>
            <w:r w:rsidRPr="00D723C9">
              <w:rPr>
                <w:rFonts w:ascii="YS Text" w:eastAsia="Times New Roman" w:hAnsi="YS Text" w:cs="Times New Roman"/>
                <w:color w:val="333333"/>
                <w:shd w:val="clear" w:color="auto" w:fill="FFFFFF"/>
                <w:lang w:eastAsia="en-US"/>
              </w:rPr>
              <w:t>6</w:t>
            </w:r>
          </w:p>
        </w:tc>
        <w:tc>
          <w:tcPr>
            <w:tcW w:w="2026" w:type="dxa"/>
          </w:tcPr>
          <w:p w:rsidR="00EF67C3" w:rsidRPr="00D723C9" w:rsidRDefault="00EF67C3" w:rsidP="003A2E9E">
            <w:pPr>
              <w:jc w:val="center"/>
              <w:rPr>
                <w:rFonts w:ascii="YS Text" w:eastAsia="Times New Roman" w:hAnsi="YS Text" w:cs="Times New Roman"/>
                <w:color w:val="333333"/>
                <w:shd w:val="clear" w:color="auto" w:fill="FFFFFF"/>
                <w:lang w:eastAsia="en-US"/>
              </w:rPr>
            </w:pPr>
            <w:r w:rsidRPr="00D723C9">
              <w:rPr>
                <w:rFonts w:ascii="YS Text" w:eastAsia="Times New Roman" w:hAnsi="YS Text" w:cs="Times New Roman"/>
                <w:color w:val="333333"/>
                <w:shd w:val="clear" w:color="auto" w:fill="FFFFFF"/>
                <w:lang w:eastAsia="en-US"/>
              </w:rPr>
              <w:t>350</w:t>
            </w:r>
          </w:p>
        </w:tc>
        <w:tc>
          <w:tcPr>
            <w:tcW w:w="2414" w:type="dxa"/>
            <w:vMerge/>
          </w:tcPr>
          <w:p w:rsidR="00EF67C3" w:rsidRPr="00D723C9" w:rsidRDefault="00EF67C3" w:rsidP="003A2E9E">
            <w:pPr>
              <w:pStyle w:val="50"/>
              <w:shd w:val="clear" w:color="auto" w:fill="auto"/>
              <w:spacing w:before="0" w:line="240" w:lineRule="auto"/>
              <w:ind w:firstLine="0"/>
              <w:jc w:val="center"/>
              <w:rPr>
                <w:rFonts w:ascii="YS Text" w:hAnsi="YS Text"/>
                <w:color w:val="333333"/>
                <w:shd w:val="clear" w:color="auto" w:fill="FFFFFF"/>
              </w:rPr>
            </w:pPr>
          </w:p>
        </w:tc>
      </w:tr>
      <w:tr w:rsidR="00EF67C3" w:rsidTr="002E6596">
        <w:trPr>
          <w:jc w:val="center"/>
        </w:trPr>
        <w:tc>
          <w:tcPr>
            <w:tcW w:w="5022" w:type="dxa"/>
            <w:gridSpan w:val="2"/>
          </w:tcPr>
          <w:p w:rsidR="00EF67C3" w:rsidRPr="00D723C9" w:rsidRDefault="00EF67C3" w:rsidP="003A2E9E">
            <w:pPr>
              <w:pStyle w:val="50"/>
              <w:shd w:val="clear" w:color="auto" w:fill="auto"/>
              <w:spacing w:before="0"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D723C9">
              <w:rPr>
                <w:rFonts w:ascii="YS Text" w:hAnsi="YS Text"/>
                <w:b/>
                <w:color w:val="333333"/>
                <w:shd w:val="clear" w:color="auto" w:fill="FFFFFF"/>
              </w:rPr>
              <w:t>ИТОГО</w:t>
            </w:r>
          </w:p>
        </w:tc>
        <w:tc>
          <w:tcPr>
            <w:tcW w:w="2026" w:type="dxa"/>
          </w:tcPr>
          <w:p w:rsidR="00EF67C3" w:rsidRPr="00F76406" w:rsidRDefault="00EF67C3" w:rsidP="004D2A2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ascii="YS Text" w:hAnsi="YS Text"/>
                <w:b/>
                <w:bCs/>
                <w:color w:val="333333"/>
                <w:shd w:val="clear" w:color="auto" w:fill="FFFFFF"/>
              </w:rPr>
              <w:t xml:space="preserve">до </w:t>
            </w:r>
            <w:r w:rsidR="004D2A2B">
              <w:rPr>
                <w:rFonts w:ascii="YS Text" w:hAnsi="YS Text"/>
                <w:b/>
                <w:bCs/>
                <w:color w:val="333333"/>
                <w:shd w:val="clear" w:color="auto" w:fill="FFFFFF"/>
              </w:rPr>
              <w:t>70</w:t>
            </w:r>
            <w:r>
              <w:rPr>
                <w:rFonts w:ascii="YS Text" w:hAnsi="YS Text"/>
                <w:b/>
                <w:bCs/>
                <w:color w:val="333333"/>
                <w:shd w:val="clear" w:color="auto" w:fill="FFFFFF"/>
              </w:rPr>
              <w:t>0 часов</w:t>
            </w:r>
          </w:p>
        </w:tc>
        <w:tc>
          <w:tcPr>
            <w:tcW w:w="2414" w:type="dxa"/>
            <w:vMerge/>
          </w:tcPr>
          <w:p w:rsidR="00EF67C3" w:rsidRDefault="00EF67C3" w:rsidP="003A2E9E">
            <w:pPr>
              <w:pStyle w:val="50"/>
              <w:shd w:val="clear" w:color="auto" w:fill="auto"/>
              <w:spacing w:before="0" w:line="240" w:lineRule="auto"/>
              <w:ind w:firstLine="0"/>
              <w:jc w:val="center"/>
              <w:rPr>
                <w:rFonts w:ascii="YS Text" w:hAnsi="YS Text"/>
                <w:b/>
                <w:bCs/>
                <w:color w:val="333333"/>
                <w:shd w:val="clear" w:color="auto" w:fill="FFFFFF"/>
              </w:rPr>
            </w:pPr>
          </w:p>
        </w:tc>
      </w:tr>
    </w:tbl>
    <w:p w:rsidR="002E6596" w:rsidRDefault="002E6596" w:rsidP="00E04345">
      <w:pPr>
        <w:pStyle w:val="50"/>
        <w:shd w:val="clear" w:color="auto" w:fill="auto"/>
        <w:spacing w:before="0" w:line="240" w:lineRule="auto"/>
        <w:ind w:left="142" w:firstLine="709"/>
        <w:rPr>
          <w:b/>
          <w:sz w:val="24"/>
          <w:szCs w:val="24"/>
        </w:rPr>
      </w:pPr>
    </w:p>
    <w:p w:rsidR="002E6596" w:rsidRDefault="00301DF7" w:rsidP="002E6596">
      <w:pPr>
        <w:pStyle w:val="50"/>
        <w:shd w:val="clear" w:color="auto" w:fill="auto"/>
        <w:spacing w:before="0" w:line="240" w:lineRule="auto"/>
        <w:ind w:left="142" w:hanging="142"/>
        <w:jc w:val="center"/>
        <w:rPr>
          <w:b/>
          <w:sz w:val="24"/>
          <w:szCs w:val="24"/>
        </w:rPr>
      </w:pPr>
      <w:r w:rsidRPr="007D2AA7">
        <w:rPr>
          <w:b/>
          <w:sz w:val="24"/>
          <w:szCs w:val="24"/>
        </w:rPr>
        <w:t xml:space="preserve">План внеурочной деятельности </w:t>
      </w:r>
      <w:r w:rsidR="00782007" w:rsidRPr="007D2AA7">
        <w:rPr>
          <w:b/>
          <w:sz w:val="24"/>
          <w:szCs w:val="24"/>
        </w:rPr>
        <w:t>10</w:t>
      </w:r>
      <w:r w:rsidRPr="007D2AA7">
        <w:rPr>
          <w:b/>
          <w:sz w:val="24"/>
          <w:szCs w:val="24"/>
        </w:rPr>
        <w:t>-х классов</w:t>
      </w:r>
    </w:p>
    <w:p w:rsidR="00301DF7" w:rsidRPr="007D2AA7" w:rsidRDefault="00301DF7" w:rsidP="002E6596">
      <w:pPr>
        <w:pStyle w:val="50"/>
        <w:shd w:val="clear" w:color="auto" w:fill="auto"/>
        <w:spacing w:before="0" w:line="240" w:lineRule="auto"/>
        <w:ind w:left="142" w:hanging="142"/>
        <w:jc w:val="center"/>
        <w:rPr>
          <w:b/>
          <w:sz w:val="24"/>
          <w:szCs w:val="24"/>
        </w:rPr>
      </w:pPr>
      <w:r w:rsidRPr="007D2AA7">
        <w:rPr>
          <w:b/>
          <w:sz w:val="24"/>
          <w:szCs w:val="24"/>
        </w:rPr>
        <w:t>на 202</w:t>
      </w:r>
      <w:r w:rsidR="00FB29CC">
        <w:rPr>
          <w:b/>
          <w:sz w:val="24"/>
          <w:szCs w:val="24"/>
        </w:rPr>
        <w:t>5</w:t>
      </w:r>
      <w:r w:rsidRPr="007D2AA7">
        <w:rPr>
          <w:b/>
          <w:sz w:val="24"/>
          <w:szCs w:val="24"/>
        </w:rPr>
        <w:t>-202</w:t>
      </w:r>
      <w:r w:rsidR="00FB29CC">
        <w:rPr>
          <w:b/>
          <w:sz w:val="24"/>
          <w:szCs w:val="24"/>
        </w:rPr>
        <w:t>6</w:t>
      </w:r>
      <w:r w:rsidRPr="007D2AA7">
        <w:rPr>
          <w:b/>
          <w:sz w:val="24"/>
          <w:szCs w:val="24"/>
        </w:rPr>
        <w:t xml:space="preserve"> учебный год</w:t>
      </w:r>
    </w:p>
    <w:p w:rsidR="002549D4" w:rsidRPr="006032C2" w:rsidRDefault="002549D4" w:rsidP="00E04345">
      <w:pPr>
        <w:pStyle w:val="50"/>
        <w:shd w:val="clear" w:color="auto" w:fill="auto"/>
        <w:spacing w:before="0" w:line="240" w:lineRule="auto"/>
        <w:ind w:left="142" w:firstLine="709"/>
        <w:rPr>
          <w:b/>
          <w:color w:val="FF0000"/>
          <w:sz w:val="24"/>
          <w:szCs w:val="24"/>
        </w:rPr>
      </w:pPr>
    </w:p>
    <w:tbl>
      <w:tblPr>
        <w:tblW w:w="96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641"/>
        <w:gridCol w:w="5022"/>
        <w:gridCol w:w="1604"/>
        <w:gridCol w:w="1200"/>
        <w:gridCol w:w="1200"/>
      </w:tblGrid>
      <w:tr w:rsidR="007D2AA7" w:rsidRPr="006032C2" w:rsidTr="00FB29CC">
        <w:trPr>
          <w:trHeight w:val="253"/>
          <w:jc w:val="center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2AA7" w:rsidRDefault="007D2AA7" w:rsidP="00360C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  <w:p w:rsidR="007D2AA7" w:rsidRPr="007D2AA7" w:rsidRDefault="007D2AA7" w:rsidP="00360C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п\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gramEnd"/>
          </w:p>
        </w:tc>
        <w:tc>
          <w:tcPr>
            <w:tcW w:w="50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2AA7" w:rsidRPr="007D2AA7" w:rsidRDefault="007D2AA7" w:rsidP="00360C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D2AA7">
              <w:rPr>
                <w:rFonts w:ascii="Times New Roman" w:hAnsi="Times New Roman" w:cs="Times New Roman"/>
                <w:b/>
              </w:rPr>
              <w:t>Наименование программы</w:t>
            </w:r>
          </w:p>
        </w:tc>
        <w:tc>
          <w:tcPr>
            <w:tcW w:w="16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2AA7" w:rsidRPr="007D2AA7" w:rsidRDefault="007D2AA7" w:rsidP="00360C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D2AA7">
              <w:rPr>
                <w:rFonts w:ascii="Times New Roman" w:hAnsi="Times New Roman" w:cs="Times New Roman"/>
                <w:b/>
              </w:rPr>
              <w:t>Форма деятельности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2AA7" w:rsidRPr="007D2AA7" w:rsidRDefault="007D2AA7" w:rsidP="00360C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D2AA7">
              <w:rPr>
                <w:rFonts w:ascii="Times New Roman" w:hAnsi="Times New Roman" w:cs="Times New Roman"/>
                <w:b/>
              </w:rPr>
              <w:t>Классы</w:t>
            </w:r>
          </w:p>
        </w:tc>
      </w:tr>
      <w:tr w:rsidR="007D2AA7" w:rsidRPr="006032C2" w:rsidTr="00FB29CC">
        <w:trPr>
          <w:trHeight w:val="728"/>
          <w:jc w:val="center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2AA7" w:rsidRPr="007D2AA7" w:rsidRDefault="007D2AA7" w:rsidP="00BD37A1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2AA7" w:rsidRPr="007D2AA7" w:rsidRDefault="007D2AA7" w:rsidP="00360C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2AA7" w:rsidRPr="007D2AA7" w:rsidRDefault="007D2AA7" w:rsidP="00360C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2AA7" w:rsidRPr="007D2AA7" w:rsidRDefault="007D2AA7" w:rsidP="00360C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D2AA7">
              <w:rPr>
                <w:rFonts w:ascii="Times New Roman" w:hAnsi="Times New Roman" w:cs="Times New Roman"/>
                <w:b/>
              </w:rPr>
              <w:t>Количество часов в неделю</w:t>
            </w:r>
          </w:p>
        </w:tc>
      </w:tr>
      <w:tr w:rsidR="007D2AA7" w:rsidRPr="006032C2" w:rsidTr="00FB29CC">
        <w:trPr>
          <w:trHeight w:val="253"/>
          <w:jc w:val="center"/>
        </w:trPr>
        <w:tc>
          <w:tcPr>
            <w:tcW w:w="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2AA7" w:rsidRPr="007D2AA7" w:rsidRDefault="007D2AA7" w:rsidP="00BD37A1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2AA7" w:rsidRPr="007D2AA7" w:rsidRDefault="007D2AA7" w:rsidP="00360C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2AA7" w:rsidRPr="007D2AA7" w:rsidRDefault="007D2AA7" w:rsidP="00360C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2AA7" w:rsidRPr="007D2AA7" w:rsidRDefault="007D2AA7" w:rsidP="00360C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D2AA7">
              <w:rPr>
                <w:rFonts w:ascii="Times New Roman" w:hAnsi="Times New Roman" w:cs="Times New Roman"/>
              </w:rPr>
              <w:t>10А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2AA7" w:rsidRPr="007D2AA7" w:rsidRDefault="007D2AA7" w:rsidP="00360C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D2AA7">
              <w:rPr>
                <w:rFonts w:ascii="Times New Roman" w:hAnsi="Times New Roman" w:cs="Times New Roman"/>
              </w:rPr>
              <w:t>10Б</w:t>
            </w:r>
          </w:p>
        </w:tc>
      </w:tr>
      <w:tr w:rsidR="007D2AA7" w:rsidRPr="006032C2" w:rsidTr="00FB29CC">
        <w:trPr>
          <w:trHeight w:val="483"/>
          <w:jc w:val="center"/>
        </w:trPr>
        <w:tc>
          <w:tcPr>
            <w:tcW w:w="9667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2AA7" w:rsidRPr="007D2AA7" w:rsidRDefault="007D2AA7" w:rsidP="002E659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Информационно-</w:t>
            </w:r>
            <w:r w:rsidRPr="007D2AA7">
              <w:rPr>
                <w:rFonts w:ascii="Times New Roman" w:hAnsi="Times New Roman" w:cs="Times New Roman"/>
                <w:b/>
                <w:sz w:val="24"/>
                <w:szCs w:val="24"/>
              </w:rPr>
              <w:t>просветительские занятия патриотической, нравственной и экологической направленности</w:t>
            </w:r>
            <w:r w:rsidR="002E65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="002E6596" w:rsidRPr="002E65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Разговоры о </w:t>
            </w:r>
            <w:proofErr w:type="gramStart"/>
            <w:r w:rsidR="002E6596" w:rsidRPr="002E6596">
              <w:rPr>
                <w:rFonts w:ascii="Times New Roman" w:hAnsi="Times New Roman" w:cs="Times New Roman"/>
                <w:b/>
                <w:sz w:val="24"/>
                <w:szCs w:val="24"/>
              </w:rPr>
              <w:t>важном</w:t>
            </w:r>
            <w:proofErr w:type="gramEnd"/>
            <w:r w:rsidR="002E6596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7D2A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7D2AA7" w:rsidRPr="006032C2" w:rsidTr="00FB29CC">
        <w:trPr>
          <w:trHeight w:val="483"/>
          <w:jc w:val="center"/>
        </w:trPr>
        <w:tc>
          <w:tcPr>
            <w:tcW w:w="6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2AA7" w:rsidRPr="007D2AA7" w:rsidRDefault="007D2AA7" w:rsidP="00BD37A1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2AA7" w:rsidRPr="007D2AA7" w:rsidRDefault="00FB29CC" w:rsidP="00360C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584B">
              <w:rPr>
                <w:rFonts w:ascii="Times New Roman" w:hAnsi="Times New Roman" w:cs="Times New Roman"/>
                <w:sz w:val="24"/>
                <w:szCs w:val="24"/>
              </w:rPr>
              <w:t xml:space="preserve">«Разговоры о </w:t>
            </w:r>
            <w:proofErr w:type="gramStart"/>
            <w:r w:rsidRPr="001C584B"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  <w:r w:rsidRPr="001C584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2AA7" w:rsidRPr="007D2AA7" w:rsidRDefault="00FB29CC" w:rsidP="00FB29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Класс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2AA7" w:rsidRPr="007D2AA7" w:rsidRDefault="002E6596" w:rsidP="007D2A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2AA7" w:rsidRPr="007D2AA7" w:rsidRDefault="002E6596" w:rsidP="00360C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E6596" w:rsidRPr="006032C2" w:rsidTr="00FB29CC">
        <w:trPr>
          <w:trHeight w:val="340"/>
          <w:jc w:val="center"/>
        </w:trPr>
        <w:tc>
          <w:tcPr>
            <w:tcW w:w="96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6596" w:rsidRPr="007D2AA7" w:rsidRDefault="002E6596" w:rsidP="002E659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 w:rsidRPr="007D2AA7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Занятия, направленные на удовлетворение социальных интересов и потребностей обучающихся, на педагогическое сопровождение  деятельности социально ориентированных ученических сообществ, детских общественных объединений, органов ученического самоуправления, на организацию совместно с обучающимися комплекса мероприятий воспитательной направленности</w:t>
            </w:r>
            <w:proofErr w:type="gramEnd"/>
          </w:p>
        </w:tc>
      </w:tr>
      <w:tr w:rsidR="00FB29CC" w:rsidRPr="006032C2" w:rsidTr="00E01889">
        <w:trPr>
          <w:trHeight w:val="34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29CC" w:rsidRPr="007D2AA7" w:rsidRDefault="00FB29CC" w:rsidP="00BD37A1">
            <w:pPr>
              <w:pStyle w:val="a3"/>
              <w:numPr>
                <w:ilvl w:val="0"/>
                <w:numId w:val="8"/>
              </w:numPr>
              <w:suppressAutoHyphens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29CC" w:rsidRPr="007D2AA7" w:rsidRDefault="00FB29CC" w:rsidP="00360C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2AA7">
              <w:rPr>
                <w:rFonts w:ascii="Times New Roman" w:hAnsi="Times New Roman" w:cs="Times New Roman"/>
              </w:rPr>
              <w:t>«Введение в театр»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29CC" w:rsidRPr="007D2AA7" w:rsidRDefault="00FB29CC" w:rsidP="00360C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2AA7">
              <w:rPr>
                <w:rFonts w:ascii="Times New Roman" w:hAnsi="Times New Roman" w:cs="Times New Roman"/>
              </w:rPr>
              <w:t xml:space="preserve">Кружок 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29CC" w:rsidRPr="007D2AA7" w:rsidRDefault="00FB29CC" w:rsidP="003A06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2AA7">
              <w:rPr>
                <w:rFonts w:ascii="Times New Roman" w:hAnsi="Times New Roman" w:cs="Times New Roman"/>
              </w:rPr>
              <w:t>2</w:t>
            </w:r>
          </w:p>
        </w:tc>
      </w:tr>
      <w:tr w:rsidR="002E6596" w:rsidRPr="006032C2" w:rsidTr="00FB29CC">
        <w:trPr>
          <w:trHeight w:val="340"/>
          <w:jc w:val="center"/>
        </w:trPr>
        <w:tc>
          <w:tcPr>
            <w:tcW w:w="96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6596" w:rsidRPr="007D2AA7" w:rsidRDefault="002E6596" w:rsidP="002E659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7D2AA7">
              <w:rPr>
                <w:rFonts w:ascii="Times New Roman" w:hAnsi="Times New Roman" w:cs="Times New Roman"/>
                <w:b/>
                <w:sz w:val="24"/>
                <w:szCs w:val="24"/>
              </w:rPr>
              <w:t>Занятия, направленные на удовлетворение профессиональных интересов и потребностей обучающихся; социальных интересов и потребностей обучающихся</w:t>
            </w:r>
          </w:p>
        </w:tc>
      </w:tr>
      <w:tr w:rsidR="002E6596" w:rsidRPr="006032C2" w:rsidTr="00FB29CC">
        <w:trPr>
          <w:trHeight w:val="34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6596" w:rsidRPr="006032C2" w:rsidRDefault="002E6596" w:rsidP="00360CBD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6596" w:rsidRPr="007D2AA7" w:rsidRDefault="002E6596" w:rsidP="00360C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7D2AA7">
              <w:rPr>
                <w:rFonts w:ascii="Times New Roman" w:hAnsi="Times New Roman" w:cs="Times New Roman"/>
              </w:rPr>
              <w:t>Россия – мои горизонты</w:t>
            </w:r>
            <w:r>
              <w:rPr>
                <w:rFonts w:ascii="Times New Roman" w:hAnsi="Times New Roman" w:cs="Times New Roman"/>
              </w:rPr>
              <w:t>»</w:t>
            </w:r>
            <w:r w:rsidRPr="007D2AA7">
              <w:rPr>
                <w:rFonts w:ascii="Times New Roman" w:hAnsi="Times New Roman" w:cs="Times New Roman"/>
              </w:rPr>
              <w:t xml:space="preserve"> </w:t>
            </w:r>
            <w:r w:rsidRPr="007D2AA7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r w:rsidRPr="007D2AA7">
              <w:rPr>
                <w:rFonts w:ascii="Times New Roman" w:hAnsi="Times New Roman" w:cs="Times New Roman"/>
                <w:sz w:val="16"/>
                <w:szCs w:val="16"/>
              </w:rPr>
              <w:t>профориентационный</w:t>
            </w:r>
            <w:proofErr w:type="spellEnd"/>
            <w:r w:rsidRPr="007D2AA7">
              <w:rPr>
                <w:rFonts w:ascii="Times New Roman" w:hAnsi="Times New Roman" w:cs="Times New Roman"/>
                <w:sz w:val="16"/>
                <w:szCs w:val="16"/>
              </w:rPr>
              <w:t xml:space="preserve"> минимум)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6596" w:rsidRPr="007D2AA7" w:rsidRDefault="002E6596" w:rsidP="00360C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2AA7">
              <w:rPr>
                <w:rFonts w:ascii="Times New Roman" w:hAnsi="Times New Roman" w:cs="Times New Roman"/>
              </w:rPr>
              <w:t>Клуб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6596" w:rsidRPr="007D2AA7" w:rsidRDefault="002E6596" w:rsidP="00360C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2AA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6596" w:rsidRPr="007D2AA7" w:rsidRDefault="002E6596" w:rsidP="00360C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2AA7">
              <w:rPr>
                <w:rFonts w:ascii="Times New Roman" w:hAnsi="Times New Roman" w:cs="Times New Roman"/>
              </w:rPr>
              <w:t>1</w:t>
            </w:r>
          </w:p>
        </w:tc>
      </w:tr>
      <w:tr w:rsidR="002E6596" w:rsidRPr="006032C2" w:rsidTr="00FB29CC">
        <w:trPr>
          <w:trHeight w:val="340"/>
          <w:jc w:val="center"/>
        </w:trPr>
        <w:tc>
          <w:tcPr>
            <w:tcW w:w="96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6596" w:rsidRPr="007D2AA7" w:rsidRDefault="002E6596" w:rsidP="002E659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7D2AA7">
              <w:rPr>
                <w:rFonts w:ascii="Times New Roman" w:hAnsi="Times New Roman" w:cs="Times New Roman"/>
                <w:b/>
                <w:sz w:val="24"/>
                <w:szCs w:val="24"/>
              </w:rPr>
              <w:t>Занятия, направленные на реализацию особых интеллектуальных и социокультурных потребностей обучающихся</w:t>
            </w:r>
          </w:p>
        </w:tc>
      </w:tr>
      <w:tr w:rsidR="002E6596" w:rsidRPr="006032C2" w:rsidTr="00FB29CC">
        <w:trPr>
          <w:trHeight w:val="34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6596" w:rsidRPr="007D2AA7" w:rsidRDefault="002E6596" w:rsidP="00BD37A1">
            <w:pPr>
              <w:pStyle w:val="a3"/>
              <w:numPr>
                <w:ilvl w:val="0"/>
                <w:numId w:val="8"/>
              </w:numPr>
              <w:suppressAutoHyphens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6596" w:rsidRPr="007D2AA7" w:rsidRDefault="002E6596" w:rsidP="00360CBD">
            <w:pPr>
              <w:pStyle w:val="a3"/>
              <w:rPr>
                <w:rFonts w:ascii="Times New Roman" w:hAnsi="Times New Roman" w:cs="Times New Roman"/>
              </w:rPr>
            </w:pPr>
            <w:r w:rsidRPr="007D2AA7">
              <w:rPr>
                <w:rFonts w:ascii="Times New Roman" w:hAnsi="Times New Roman" w:cs="Times New Roman"/>
              </w:rPr>
              <w:t xml:space="preserve">«Культура речи» </w:t>
            </w:r>
            <w:r w:rsidRPr="007D2AA7">
              <w:rPr>
                <w:rFonts w:ascii="Times New Roman" w:hAnsi="Times New Roman" w:cs="Times New Roman"/>
                <w:sz w:val="16"/>
                <w:szCs w:val="16"/>
              </w:rPr>
              <w:t>(русский язык)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6596" w:rsidRPr="007D2AA7" w:rsidRDefault="002E6596" w:rsidP="00360C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2AA7">
              <w:rPr>
                <w:rFonts w:ascii="Times New Roman" w:hAnsi="Times New Roman" w:cs="Times New Roman"/>
              </w:rPr>
              <w:t>Кружок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6596" w:rsidRPr="007D2AA7" w:rsidRDefault="00FB29CC" w:rsidP="003A2E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6596" w:rsidRPr="007D2AA7" w:rsidRDefault="00FB29CC" w:rsidP="003A2E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B29CC" w:rsidRPr="006032C2" w:rsidTr="00FB29CC">
        <w:trPr>
          <w:trHeight w:val="34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29CC" w:rsidRPr="007D2AA7" w:rsidRDefault="00FB29CC" w:rsidP="00BD37A1">
            <w:pPr>
              <w:pStyle w:val="a3"/>
              <w:numPr>
                <w:ilvl w:val="0"/>
                <w:numId w:val="8"/>
              </w:numPr>
              <w:suppressAutoHyphens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29CC" w:rsidRPr="007D2AA7" w:rsidRDefault="00FB29CC" w:rsidP="00360CB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«Избранные вопросы математики»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29CC" w:rsidRPr="007D2AA7" w:rsidRDefault="00FB29CC" w:rsidP="00360C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Кружок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29CC" w:rsidRDefault="00FB29CC" w:rsidP="003A2E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29CC" w:rsidRDefault="00FB29CC" w:rsidP="003A2E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E6596" w:rsidRPr="006032C2" w:rsidTr="00FB29CC">
        <w:trPr>
          <w:trHeight w:val="34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6596" w:rsidRPr="006032C2" w:rsidRDefault="002E6596" w:rsidP="00BD37A1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6596" w:rsidRPr="007D2AA7" w:rsidRDefault="002E6596" w:rsidP="007D2AA7">
            <w:pPr>
              <w:pStyle w:val="a3"/>
              <w:rPr>
                <w:rFonts w:ascii="Times New Roman" w:hAnsi="Times New Roman" w:cs="Times New Roman"/>
              </w:rPr>
            </w:pPr>
            <w:r w:rsidRPr="007D2AA7">
              <w:rPr>
                <w:rFonts w:ascii="Times New Roman" w:hAnsi="Times New Roman" w:cs="Times New Roman"/>
              </w:rPr>
              <w:t xml:space="preserve">«Итоговый </w:t>
            </w:r>
            <w:proofErr w:type="gramStart"/>
            <w:r w:rsidRPr="007D2AA7">
              <w:rPr>
                <w:rFonts w:ascii="Times New Roman" w:hAnsi="Times New Roman" w:cs="Times New Roman"/>
              </w:rPr>
              <w:t>индивидуальный проект</w:t>
            </w:r>
            <w:proofErr w:type="gramEnd"/>
            <w:r w:rsidRPr="007D2AA7">
              <w:rPr>
                <w:rFonts w:ascii="Times New Roman" w:hAnsi="Times New Roman" w:cs="Times New Roman"/>
              </w:rPr>
              <w:t xml:space="preserve">» </w:t>
            </w:r>
            <w:r w:rsidRPr="007D2AA7">
              <w:rPr>
                <w:rFonts w:ascii="Times New Roman" w:hAnsi="Times New Roman" w:cs="Times New Roman"/>
                <w:sz w:val="16"/>
                <w:szCs w:val="16"/>
              </w:rPr>
              <w:t>(по предметам)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6596" w:rsidRPr="007D2AA7" w:rsidRDefault="002E6596" w:rsidP="00360CB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D2AA7">
              <w:rPr>
                <w:rFonts w:ascii="Times New Roman" w:hAnsi="Times New Roman" w:cs="Times New Roman"/>
              </w:rPr>
              <w:t>Консульта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D2AA7">
              <w:rPr>
                <w:rFonts w:ascii="Times New Roman" w:hAnsi="Times New Roman" w:cs="Times New Roman"/>
              </w:rPr>
              <w:t>ции</w:t>
            </w:r>
            <w:proofErr w:type="spellEnd"/>
            <w:proofErr w:type="gramEnd"/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6596" w:rsidRPr="007D2AA7" w:rsidRDefault="002E6596" w:rsidP="00360C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2AA7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6596" w:rsidRPr="007D2AA7" w:rsidRDefault="002E6596" w:rsidP="00360C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2AA7">
              <w:rPr>
                <w:rFonts w:ascii="Times New Roman" w:hAnsi="Times New Roman" w:cs="Times New Roman"/>
              </w:rPr>
              <w:t>0,5</w:t>
            </w:r>
          </w:p>
        </w:tc>
      </w:tr>
      <w:tr w:rsidR="00FB29CC" w:rsidRPr="006032C2" w:rsidTr="00C03771">
        <w:trPr>
          <w:trHeight w:val="340"/>
          <w:jc w:val="center"/>
        </w:trPr>
        <w:tc>
          <w:tcPr>
            <w:tcW w:w="96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29CC" w:rsidRPr="00FB29CC" w:rsidRDefault="00FB29CC" w:rsidP="00FB29C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B29CC">
              <w:rPr>
                <w:rFonts w:ascii="Times New Roman" w:hAnsi="Times New Roman" w:cs="Times New Roman"/>
                <w:b/>
              </w:rPr>
              <w:t xml:space="preserve">Занятия, направленные на удовлетворение интересов и </w:t>
            </w:r>
            <w:proofErr w:type="gramStart"/>
            <w:r w:rsidRPr="00FB29CC">
              <w:rPr>
                <w:rFonts w:ascii="Times New Roman" w:hAnsi="Times New Roman" w:cs="Times New Roman"/>
                <w:b/>
              </w:rPr>
              <w:t>потребностей</w:t>
            </w:r>
            <w:proofErr w:type="gramEnd"/>
            <w:r w:rsidRPr="00FB29CC">
              <w:rPr>
                <w:rFonts w:ascii="Times New Roman" w:hAnsi="Times New Roman" w:cs="Times New Roman"/>
                <w:b/>
              </w:rPr>
              <w:t xml:space="preserve"> обучающихся в творческом и физическом развитии, помощь в самореализации, раскрытии и развитии способностей и талантов</w:t>
            </w:r>
          </w:p>
        </w:tc>
      </w:tr>
      <w:tr w:rsidR="00FB29CC" w:rsidRPr="006032C2" w:rsidTr="00954174">
        <w:trPr>
          <w:trHeight w:val="34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29CC" w:rsidRPr="006032C2" w:rsidRDefault="00FB29CC" w:rsidP="00BD37A1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29CC" w:rsidRPr="001C584B" w:rsidRDefault="00FB29CC" w:rsidP="001451F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«Начальная военная подготовка»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29CC" w:rsidRPr="001C584B" w:rsidRDefault="00FB29CC" w:rsidP="001451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Клуб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29CC" w:rsidRPr="007D2AA7" w:rsidRDefault="00FB29CC" w:rsidP="00360C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FB29CC" w:rsidRPr="006032C2" w:rsidTr="00FB29CC">
        <w:trPr>
          <w:trHeight w:val="340"/>
          <w:jc w:val="center"/>
        </w:trPr>
        <w:tc>
          <w:tcPr>
            <w:tcW w:w="96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29CC" w:rsidRPr="007D2AA7" w:rsidRDefault="00FB29CC" w:rsidP="00360CB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u w:val="single"/>
              </w:rPr>
            </w:pPr>
            <w:r w:rsidRPr="007D2AA7">
              <w:rPr>
                <w:rFonts w:ascii="Times New Roman" w:hAnsi="Times New Roman" w:cs="Times New Roman"/>
                <w:b/>
                <w:i/>
                <w:u w:val="single"/>
              </w:rPr>
              <w:t>Максимальная нагрузка 6 часов в неделю</w:t>
            </w:r>
          </w:p>
        </w:tc>
      </w:tr>
    </w:tbl>
    <w:p w:rsidR="002E6596" w:rsidRDefault="007D2AA7" w:rsidP="002E65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  <w:r w:rsidRPr="007D2AA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План внеурочной деятельности 11-х классов </w:t>
      </w:r>
    </w:p>
    <w:p w:rsidR="007D2AA7" w:rsidRDefault="007D2AA7" w:rsidP="002E65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2AA7">
        <w:rPr>
          <w:rFonts w:ascii="Times New Roman" w:hAnsi="Times New Roman" w:cs="Times New Roman"/>
          <w:b/>
          <w:sz w:val="24"/>
          <w:szCs w:val="24"/>
        </w:rPr>
        <w:t>на 202</w:t>
      </w:r>
      <w:r w:rsidR="00FB29CC">
        <w:rPr>
          <w:rFonts w:ascii="Times New Roman" w:hAnsi="Times New Roman" w:cs="Times New Roman"/>
          <w:b/>
          <w:sz w:val="24"/>
          <w:szCs w:val="24"/>
        </w:rPr>
        <w:t>5</w:t>
      </w:r>
      <w:r w:rsidRPr="007D2AA7">
        <w:rPr>
          <w:rFonts w:ascii="Times New Roman" w:hAnsi="Times New Roman" w:cs="Times New Roman"/>
          <w:b/>
          <w:sz w:val="24"/>
          <w:szCs w:val="24"/>
        </w:rPr>
        <w:t>-202</w:t>
      </w:r>
      <w:r w:rsidR="00FB29CC">
        <w:rPr>
          <w:rFonts w:ascii="Times New Roman" w:hAnsi="Times New Roman" w:cs="Times New Roman"/>
          <w:b/>
          <w:sz w:val="24"/>
          <w:szCs w:val="24"/>
        </w:rPr>
        <w:t>6</w:t>
      </w:r>
      <w:r w:rsidRPr="007D2AA7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2E6596" w:rsidRPr="007D2AA7" w:rsidRDefault="002E6596" w:rsidP="002E65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4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641"/>
        <w:gridCol w:w="5022"/>
        <w:gridCol w:w="1365"/>
        <w:gridCol w:w="1200"/>
        <w:gridCol w:w="1200"/>
      </w:tblGrid>
      <w:tr w:rsidR="007D2AA7" w:rsidRPr="006032C2" w:rsidTr="007D2AA7">
        <w:trPr>
          <w:trHeight w:val="253"/>
          <w:jc w:val="center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2AA7" w:rsidRDefault="007D2AA7" w:rsidP="00FB29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  <w:p w:rsidR="007D2AA7" w:rsidRPr="007D2AA7" w:rsidRDefault="007D2AA7" w:rsidP="00FB29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п\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gramEnd"/>
          </w:p>
        </w:tc>
        <w:tc>
          <w:tcPr>
            <w:tcW w:w="50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2AA7" w:rsidRPr="007D2AA7" w:rsidRDefault="007D2AA7" w:rsidP="003A06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D2AA7">
              <w:rPr>
                <w:rFonts w:ascii="Times New Roman" w:hAnsi="Times New Roman" w:cs="Times New Roman"/>
                <w:b/>
              </w:rPr>
              <w:t>Наименование программы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2AA7" w:rsidRPr="007D2AA7" w:rsidRDefault="007D2AA7" w:rsidP="003A06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D2AA7">
              <w:rPr>
                <w:rFonts w:ascii="Times New Roman" w:hAnsi="Times New Roman" w:cs="Times New Roman"/>
                <w:b/>
              </w:rPr>
              <w:t>Форма деятельности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2AA7" w:rsidRPr="007D2AA7" w:rsidRDefault="007D2AA7" w:rsidP="003A06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D2AA7">
              <w:rPr>
                <w:rFonts w:ascii="Times New Roman" w:hAnsi="Times New Roman" w:cs="Times New Roman"/>
                <w:b/>
              </w:rPr>
              <w:t>Классы</w:t>
            </w:r>
          </w:p>
        </w:tc>
      </w:tr>
      <w:tr w:rsidR="007D2AA7" w:rsidRPr="006032C2" w:rsidTr="007D2AA7">
        <w:trPr>
          <w:trHeight w:val="728"/>
          <w:jc w:val="center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2AA7" w:rsidRPr="007D2AA7" w:rsidRDefault="007D2AA7" w:rsidP="00FB29CC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2AA7" w:rsidRPr="007D2AA7" w:rsidRDefault="007D2AA7" w:rsidP="003A06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2AA7" w:rsidRPr="007D2AA7" w:rsidRDefault="007D2AA7" w:rsidP="003A06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2AA7" w:rsidRPr="007D2AA7" w:rsidRDefault="007D2AA7" w:rsidP="003A06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D2AA7">
              <w:rPr>
                <w:rFonts w:ascii="Times New Roman" w:hAnsi="Times New Roman" w:cs="Times New Roman"/>
                <w:b/>
              </w:rPr>
              <w:t>Количество часов в неделю</w:t>
            </w:r>
          </w:p>
        </w:tc>
      </w:tr>
      <w:tr w:rsidR="007D2AA7" w:rsidRPr="006032C2" w:rsidTr="007D2AA7">
        <w:trPr>
          <w:trHeight w:val="253"/>
          <w:jc w:val="center"/>
        </w:trPr>
        <w:tc>
          <w:tcPr>
            <w:tcW w:w="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2AA7" w:rsidRPr="007D2AA7" w:rsidRDefault="007D2AA7" w:rsidP="00FB29CC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2AA7" w:rsidRPr="007D2AA7" w:rsidRDefault="007D2AA7" w:rsidP="003A06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2AA7" w:rsidRPr="007D2AA7" w:rsidRDefault="007D2AA7" w:rsidP="003A06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2AA7" w:rsidRPr="007D2AA7" w:rsidRDefault="007D2AA7" w:rsidP="007D2A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D2AA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7D2AA7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2AA7" w:rsidRPr="007D2AA7" w:rsidRDefault="007D2AA7" w:rsidP="007D2A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D2AA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7D2AA7">
              <w:rPr>
                <w:rFonts w:ascii="Times New Roman" w:hAnsi="Times New Roman" w:cs="Times New Roman"/>
              </w:rPr>
              <w:t>Б</w:t>
            </w:r>
          </w:p>
        </w:tc>
      </w:tr>
      <w:tr w:rsidR="007D2AA7" w:rsidRPr="006032C2" w:rsidTr="007D2AA7">
        <w:trPr>
          <w:trHeight w:val="483"/>
          <w:jc w:val="center"/>
        </w:trPr>
        <w:tc>
          <w:tcPr>
            <w:tcW w:w="942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2AA7" w:rsidRPr="007D2AA7" w:rsidRDefault="007D2AA7" w:rsidP="00FB29C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Информационно-</w:t>
            </w:r>
            <w:r w:rsidRPr="007D2A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просветительские занятия патриотической, нравственной и экологической направленности </w:t>
            </w:r>
            <w:r w:rsidR="002E65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«Разговоры о </w:t>
            </w:r>
            <w:proofErr w:type="gramStart"/>
            <w:r w:rsidR="002E6596">
              <w:rPr>
                <w:rFonts w:ascii="Times New Roman" w:hAnsi="Times New Roman" w:cs="Times New Roman"/>
                <w:b/>
                <w:sz w:val="24"/>
                <w:szCs w:val="24"/>
              </w:rPr>
              <w:t>важном</w:t>
            </w:r>
            <w:proofErr w:type="gramEnd"/>
            <w:r w:rsidR="002E6596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7D2AA7" w:rsidRPr="006032C2" w:rsidTr="007D2AA7">
        <w:trPr>
          <w:trHeight w:val="483"/>
          <w:jc w:val="center"/>
        </w:trPr>
        <w:tc>
          <w:tcPr>
            <w:tcW w:w="6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2AA7" w:rsidRPr="007D2AA7" w:rsidRDefault="007D2AA7" w:rsidP="00FB29CC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2AA7" w:rsidRPr="007D2AA7" w:rsidRDefault="007D2AA7" w:rsidP="00FB29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2AA7">
              <w:rPr>
                <w:rFonts w:ascii="Times New Roman" w:hAnsi="Times New Roman" w:cs="Times New Roman"/>
              </w:rPr>
              <w:t>«</w:t>
            </w:r>
            <w:r w:rsidR="00FB29CC" w:rsidRPr="00FB29CC">
              <w:rPr>
                <w:rFonts w:ascii="Times New Roman" w:hAnsi="Times New Roman" w:cs="Times New Roman"/>
              </w:rPr>
              <w:t xml:space="preserve">Разговоры о </w:t>
            </w:r>
            <w:proofErr w:type="gramStart"/>
            <w:r w:rsidR="00FB29CC" w:rsidRPr="00FB29CC">
              <w:rPr>
                <w:rFonts w:ascii="Times New Roman" w:hAnsi="Times New Roman" w:cs="Times New Roman"/>
              </w:rPr>
              <w:t>важном</w:t>
            </w:r>
            <w:proofErr w:type="gramEnd"/>
            <w:r w:rsidRPr="007D2AA7">
              <w:rPr>
                <w:rFonts w:ascii="Times New Roman" w:hAnsi="Times New Roman" w:cs="Times New Roman"/>
              </w:rPr>
              <w:t xml:space="preserve">» </w:t>
            </w:r>
          </w:p>
        </w:tc>
        <w:tc>
          <w:tcPr>
            <w:tcW w:w="13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2AA7" w:rsidRPr="007D2AA7" w:rsidRDefault="002E6596" w:rsidP="00FB29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Класс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2AA7" w:rsidRPr="007D2AA7" w:rsidRDefault="00FB29CC" w:rsidP="003A06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2AA7" w:rsidRPr="007D2AA7" w:rsidRDefault="00FB29CC" w:rsidP="003A06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E6596" w:rsidRPr="006032C2" w:rsidTr="007D2AA7">
        <w:trPr>
          <w:trHeight w:val="340"/>
          <w:jc w:val="center"/>
        </w:trPr>
        <w:tc>
          <w:tcPr>
            <w:tcW w:w="9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6596" w:rsidRPr="007D2AA7" w:rsidRDefault="002E6596" w:rsidP="00FB29C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 w:rsidRPr="007D2AA7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Занятия, направленные на удовлетворение социальных интересов и потребностей обучающихся, на педагогическое сопровождение  деятельности социально ориентированных ученических сообществ, детских общественных объединений, органов ученического самоуправления, на организацию совместно с обучающимися комплекса мероприятий воспитательной направленности</w:t>
            </w:r>
            <w:proofErr w:type="gramEnd"/>
          </w:p>
        </w:tc>
      </w:tr>
      <w:tr w:rsidR="00FB29CC" w:rsidRPr="006032C2" w:rsidTr="00FE3332">
        <w:trPr>
          <w:trHeight w:val="34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29CC" w:rsidRPr="007D2AA7" w:rsidRDefault="00FB29CC" w:rsidP="00FB29CC">
            <w:pPr>
              <w:pStyle w:val="a3"/>
              <w:numPr>
                <w:ilvl w:val="0"/>
                <w:numId w:val="8"/>
              </w:numPr>
              <w:suppressAutoHyphens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29CC" w:rsidRPr="007D2AA7" w:rsidRDefault="00FB29CC" w:rsidP="003A06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2AA7">
              <w:rPr>
                <w:rFonts w:ascii="Times New Roman" w:hAnsi="Times New Roman" w:cs="Times New Roman"/>
              </w:rPr>
              <w:t>«Введение в театр»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29CC" w:rsidRPr="007D2AA7" w:rsidRDefault="00FB29CC" w:rsidP="003A06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2AA7">
              <w:rPr>
                <w:rFonts w:ascii="Times New Roman" w:hAnsi="Times New Roman" w:cs="Times New Roman"/>
              </w:rPr>
              <w:t xml:space="preserve">Кружок 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29CC" w:rsidRPr="007D2AA7" w:rsidRDefault="00FB29CC" w:rsidP="00FB29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2AA7">
              <w:rPr>
                <w:rFonts w:ascii="Times New Roman" w:hAnsi="Times New Roman" w:cs="Times New Roman"/>
              </w:rPr>
              <w:t>2</w:t>
            </w:r>
          </w:p>
        </w:tc>
      </w:tr>
      <w:tr w:rsidR="002E6596" w:rsidRPr="006032C2" w:rsidTr="007D2AA7">
        <w:trPr>
          <w:trHeight w:val="340"/>
          <w:jc w:val="center"/>
        </w:trPr>
        <w:tc>
          <w:tcPr>
            <w:tcW w:w="9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6596" w:rsidRPr="007D2AA7" w:rsidRDefault="002E6596" w:rsidP="00FB29C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7D2AA7">
              <w:rPr>
                <w:rFonts w:ascii="Times New Roman" w:hAnsi="Times New Roman" w:cs="Times New Roman"/>
                <w:b/>
                <w:sz w:val="24"/>
                <w:szCs w:val="24"/>
              </w:rPr>
              <w:t>Занятия, направленные на удовлетворение профессиональных интересов и потребностей обучающихся; социальных интересов и потребностей обучающихся</w:t>
            </w:r>
          </w:p>
        </w:tc>
      </w:tr>
      <w:tr w:rsidR="002E6596" w:rsidRPr="006032C2" w:rsidTr="007D2AA7">
        <w:trPr>
          <w:trHeight w:val="34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6596" w:rsidRPr="006032C2" w:rsidRDefault="002E6596" w:rsidP="00FB29CC">
            <w:pPr>
              <w:pStyle w:val="a3"/>
              <w:numPr>
                <w:ilvl w:val="0"/>
                <w:numId w:val="8"/>
              </w:numPr>
              <w:ind w:left="0" w:firstLine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6596" w:rsidRPr="007D2AA7" w:rsidRDefault="002E6596" w:rsidP="002E65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7D2AA7">
              <w:rPr>
                <w:rFonts w:ascii="Times New Roman" w:hAnsi="Times New Roman" w:cs="Times New Roman"/>
              </w:rPr>
              <w:t>Россия – мои горизонты</w:t>
            </w:r>
            <w:r>
              <w:rPr>
                <w:rFonts w:ascii="Times New Roman" w:hAnsi="Times New Roman" w:cs="Times New Roman"/>
              </w:rPr>
              <w:t>»</w:t>
            </w:r>
            <w:r w:rsidRPr="007D2AA7">
              <w:rPr>
                <w:rFonts w:ascii="Times New Roman" w:hAnsi="Times New Roman" w:cs="Times New Roman"/>
              </w:rPr>
              <w:t xml:space="preserve"> </w:t>
            </w:r>
            <w:r w:rsidRPr="007D2AA7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r w:rsidRPr="007D2AA7">
              <w:rPr>
                <w:rFonts w:ascii="Times New Roman" w:hAnsi="Times New Roman" w:cs="Times New Roman"/>
                <w:sz w:val="16"/>
                <w:szCs w:val="16"/>
              </w:rPr>
              <w:t>профориентационный</w:t>
            </w:r>
            <w:proofErr w:type="spellEnd"/>
            <w:r w:rsidRPr="007D2AA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r w:rsidRPr="007D2AA7">
              <w:rPr>
                <w:rFonts w:ascii="Times New Roman" w:hAnsi="Times New Roman" w:cs="Times New Roman"/>
                <w:sz w:val="16"/>
                <w:szCs w:val="16"/>
              </w:rPr>
              <w:t>инимум)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6596" w:rsidRPr="007D2AA7" w:rsidRDefault="002E6596" w:rsidP="003A06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2AA7">
              <w:rPr>
                <w:rFonts w:ascii="Times New Roman" w:hAnsi="Times New Roman" w:cs="Times New Roman"/>
              </w:rPr>
              <w:t>Клуб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6596" w:rsidRPr="007D2AA7" w:rsidRDefault="002E6596" w:rsidP="003A06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2AA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6596" w:rsidRPr="007D2AA7" w:rsidRDefault="002E6596" w:rsidP="003A06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2AA7">
              <w:rPr>
                <w:rFonts w:ascii="Times New Roman" w:hAnsi="Times New Roman" w:cs="Times New Roman"/>
              </w:rPr>
              <w:t>1</w:t>
            </w:r>
          </w:p>
        </w:tc>
      </w:tr>
      <w:tr w:rsidR="00FB29CC" w:rsidRPr="006032C2" w:rsidTr="007D2AA7">
        <w:trPr>
          <w:trHeight w:val="34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29CC" w:rsidRPr="006032C2" w:rsidRDefault="00FB29CC" w:rsidP="00FB29CC">
            <w:pPr>
              <w:pStyle w:val="a3"/>
              <w:numPr>
                <w:ilvl w:val="0"/>
                <w:numId w:val="8"/>
              </w:numPr>
              <w:ind w:left="0" w:firstLine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29CC" w:rsidRPr="001C584B" w:rsidRDefault="00FB29CC" w:rsidP="00431B2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«Начальная военная подготовка»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29CC" w:rsidRPr="001C584B" w:rsidRDefault="00FB29CC" w:rsidP="00431B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58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Клуб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29CC" w:rsidRDefault="00FB29CC" w:rsidP="00431B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29CC" w:rsidRPr="007D2AA7" w:rsidRDefault="00FB29CC" w:rsidP="003A06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29CC" w:rsidRPr="006032C2" w:rsidTr="007D2AA7">
        <w:trPr>
          <w:trHeight w:val="340"/>
          <w:jc w:val="center"/>
        </w:trPr>
        <w:tc>
          <w:tcPr>
            <w:tcW w:w="9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29CC" w:rsidRPr="007D2AA7" w:rsidRDefault="00FB29CC" w:rsidP="00FB29C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7D2AA7">
              <w:rPr>
                <w:rFonts w:ascii="Times New Roman" w:hAnsi="Times New Roman" w:cs="Times New Roman"/>
                <w:b/>
                <w:sz w:val="24"/>
                <w:szCs w:val="24"/>
              </w:rPr>
              <w:t>Занятия, направленные на реализацию особых интеллектуальных и социокультурных потребностей обучающихся</w:t>
            </w:r>
          </w:p>
        </w:tc>
      </w:tr>
      <w:tr w:rsidR="00FB29CC" w:rsidRPr="006032C2" w:rsidTr="007D2AA7">
        <w:trPr>
          <w:trHeight w:val="34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29CC" w:rsidRPr="007D2AA7" w:rsidRDefault="00FB29CC" w:rsidP="00FB29CC">
            <w:pPr>
              <w:pStyle w:val="a3"/>
              <w:numPr>
                <w:ilvl w:val="0"/>
                <w:numId w:val="8"/>
              </w:numPr>
              <w:suppressAutoHyphens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29CC" w:rsidRPr="007D2AA7" w:rsidRDefault="00FB29CC" w:rsidP="003A0625">
            <w:pPr>
              <w:pStyle w:val="a3"/>
              <w:rPr>
                <w:rFonts w:ascii="Times New Roman" w:hAnsi="Times New Roman" w:cs="Times New Roman"/>
              </w:rPr>
            </w:pPr>
            <w:r w:rsidRPr="007D2AA7">
              <w:rPr>
                <w:rFonts w:ascii="Times New Roman" w:hAnsi="Times New Roman" w:cs="Times New Roman"/>
              </w:rPr>
              <w:t xml:space="preserve">«Культура речи» </w:t>
            </w:r>
            <w:r w:rsidRPr="007D2AA7">
              <w:rPr>
                <w:rFonts w:ascii="Times New Roman" w:hAnsi="Times New Roman" w:cs="Times New Roman"/>
                <w:sz w:val="16"/>
                <w:szCs w:val="16"/>
              </w:rPr>
              <w:t>(русский язык)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29CC" w:rsidRPr="007D2AA7" w:rsidRDefault="00FB29CC" w:rsidP="003A06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2AA7">
              <w:rPr>
                <w:rFonts w:ascii="Times New Roman" w:hAnsi="Times New Roman" w:cs="Times New Roman"/>
              </w:rPr>
              <w:t>Кружок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29CC" w:rsidRPr="007D2AA7" w:rsidRDefault="00FB29CC" w:rsidP="003A2E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29CC" w:rsidRPr="007D2AA7" w:rsidRDefault="00FB29CC" w:rsidP="003A2E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B29CC" w:rsidRPr="006032C2" w:rsidTr="007D2AA7">
        <w:trPr>
          <w:trHeight w:val="34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29CC" w:rsidRPr="006032C2" w:rsidRDefault="00FB29CC" w:rsidP="00FB29CC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29CC" w:rsidRPr="007D2AA7" w:rsidRDefault="00FB29CC" w:rsidP="007D2AA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«Математика после уроков»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29CC" w:rsidRDefault="00FB29CC" w:rsidP="003A0625">
            <w:pPr>
              <w:jc w:val="center"/>
            </w:pPr>
            <w:r w:rsidRPr="003C3376">
              <w:rPr>
                <w:rFonts w:ascii="Times New Roman" w:hAnsi="Times New Roman" w:cs="Times New Roman"/>
              </w:rPr>
              <w:t>Кружок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29CC" w:rsidRPr="007D2AA7" w:rsidRDefault="00FB29CC" w:rsidP="003A2E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29CC" w:rsidRPr="007D2AA7" w:rsidRDefault="00FB29CC" w:rsidP="003A2E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B29CC" w:rsidRPr="006032C2" w:rsidTr="007D2AA7">
        <w:trPr>
          <w:trHeight w:val="34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29CC" w:rsidRPr="006032C2" w:rsidRDefault="00FB29CC" w:rsidP="00FB29CC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29CC" w:rsidRDefault="00FB29CC" w:rsidP="007D2AA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FB29CC">
              <w:rPr>
                <w:rFonts w:ascii="Times New Roman" w:hAnsi="Times New Roman" w:cs="Times New Roman"/>
              </w:rPr>
              <w:t>Актуальные вопросы обществознания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29CC" w:rsidRDefault="00FB29CC" w:rsidP="001451FB">
            <w:pPr>
              <w:jc w:val="center"/>
            </w:pPr>
            <w:r w:rsidRPr="003C3376">
              <w:rPr>
                <w:rFonts w:ascii="Times New Roman" w:hAnsi="Times New Roman" w:cs="Times New Roman"/>
              </w:rPr>
              <w:t>Кружок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29CC" w:rsidRPr="007D2AA7" w:rsidRDefault="00FB29CC" w:rsidP="001451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29CC" w:rsidRDefault="00FB29CC" w:rsidP="003A2E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29CC" w:rsidRPr="006032C2" w:rsidTr="007D2AA7">
        <w:trPr>
          <w:trHeight w:val="34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29CC" w:rsidRPr="006032C2" w:rsidRDefault="00FB29CC" w:rsidP="00FB29CC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29CC" w:rsidRDefault="00FB29CC" w:rsidP="007D2AA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«Страницы истории»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29CC" w:rsidRDefault="00FB29CC" w:rsidP="001451FB">
            <w:pPr>
              <w:jc w:val="center"/>
            </w:pPr>
            <w:r w:rsidRPr="003C3376">
              <w:rPr>
                <w:rFonts w:ascii="Times New Roman" w:hAnsi="Times New Roman" w:cs="Times New Roman"/>
              </w:rPr>
              <w:t>Кружок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29CC" w:rsidRPr="007D2AA7" w:rsidRDefault="00FB29CC" w:rsidP="001451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29CC" w:rsidRPr="007D2AA7" w:rsidRDefault="00FB29CC" w:rsidP="001451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B29CC" w:rsidRPr="006032C2" w:rsidTr="007D2AA7">
        <w:trPr>
          <w:trHeight w:val="340"/>
          <w:jc w:val="center"/>
        </w:trPr>
        <w:tc>
          <w:tcPr>
            <w:tcW w:w="9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29CC" w:rsidRPr="007D2AA7" w:rsidRDefault="00FB29CC" w:rsidP="00FB29C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u w:val="single"/>
              </w:rPr>
            </w:pPr>
            <w:r w:rsidRPr="007D2AA7">
              <w:rPr>
                <w:rFonts w:ascii="Times New Roman" w:hAnsi="Times New Roman" w:cs="Times New Roman"/>
                <w:b/>
                <w:i/>
                <w:u w:val="single"/>
              </w:rPr>
              <w:t>Максимальная нагрузка 6 часов в неделю</w:t>
            </w:r>
          </w:p>
        </w:tc>
      </w:tr>
    </w:tbl>
    <w:p w:rsidR="0044498E" w:rsidRPr="006032C2" w:rsidRDefault="0044498E">
      <w:pP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en-US"/>
        </w:rPr>
      </w:pPr>
    </w:p>
    <w:p w:rsidR="002E6596" w:rsidRDefault="002E6596">
      <w:pP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>
        <w:rPr>
          <w:b/>
          <w:sz w:val="24"/>
          <w:szCs w:val="24"/>
        </w:rPr>
        <w:br w:type="page"/>
      </w:r>
    </w:p>
    <w:p w:rsidR="002549D4" w:rsidRPr="007D2AA7" w:rsidRDefault="00FE0E53" w:rsidP="00E04345">
      <w:pPr>
        <w:pStyle w:val="50"/>
        <w:shd w:val="clear" w:color="auto" w:fill="auto"/>
        <w:spacing w:before="0" w:line="240" w:lineRule="auto"/>
        <w:ind w:left="142" w:firstLine="709"/>
        <w:rPr>
          <w:b/>
          <w:sz w:val="24"/>
          <w:szCs w:val="24"/>
        </w:rPr>
      </w:pPr>
      <w:r w:rsidRPr="007D2AA7">
        <w:rPr>
          <w:b/>
          <w:sz w:val="24"/>
          <w:szCs w:val="24"/>
        </w:rPr>
        <w:lastRenderedPageBreak/>
        <w:t>Содержание работы  по направлениям внеурочной деятельности</w:t>
      </w:r>
    </w:p>
    <w:p w:rsidR="007D3801" w:rsidRPr="007D2AA7" w:rsidRDefault="007D3801" w:rsidP="00E04345">
      <w:pPr>
        <w:pStyle w:val="50"/>
        <w:shd w:val="clear" w:color="auto" w:fill="auto"/>
        <w:spacing w:before="0" w:line="240" w:lineRule="auto"/>
        <w:ind w:left="142" w:firstLine="709"/>
        <w:rPr>
          <w:b/>
          <w:sz w:val="24"/>
          <w:szCs w:val="24"/>
        </w:rPr>
      </w:pPr>
    </w:p>
    <w:p w:rsidR="007F7FE3" w:rsidRPr="007D2AA7" w:rsidRDefault="007F7FE3" w:rsidP="007F7FE3">
      <w:pPr>
        <w:ind w:firstLine="851"/>
        <w:rPr>
          <w:rFonts w:ascii="Times New Roman" w:hAnsi="Times New Roman" w:cs="Times New Roman"/>
          <w:sz w:val="24"/>
          <w:szCs w:val="24"/>
        </w:rPr>
      </w:pPr>
      <w:proofErr w:type="gramStart"/>
      <w:r w:rsidRPr="007D2AA7">
        <w:rPr>
          <w:rFonts w:ascii="Times New Roman" w:hAnsi="Times New Roman" w:cs="Times New Roman"/>
          <w:sz w:val="24"/>
          <w:szCs w:val="24"/>
        </w:rPr>
        <w:t>Часть, рекомендуемая для всех обучающихся</w:t>
      </w:r>
      <w:r w:rsidR="0011442D" w:rsidRPr="007D2AA7">
        <w:rPr>
          <w:rFonts w:ascii="Times New Roman" w:hAnsi="Times New Roman" w:cs="Times New Roman"/>
          <w:sz w:val="24"/>
          <w:szCs w:val="24"/>
        </w:rPr>
        <w:t xml:space="preserve"> содержит</w:t>
      </w:r>
      <w:proofErr w:type="gramEnd"/>
      <w:r w:rsidR="0011442D" w:rsidRPr="007D2AA7">
        <w:rPr>
          <w:rFonts w:ascii="Times New Roman" w:hAnsi="Times New Roman" w:cs="Times New Roman"/>
          <w:sz w:val="24"/>
          <w:szCs w:val="24"/>
        </w:rPr>
        <w:t>:</w:t>
      </w:r>
    </w:p>
    <w:p w:rsidR="00080E50" w:rsidRPr="007D2AA7" w:rsidRDefault="007D2AA7" w:rsidP="002E6596">
      <w:pPr>
        <w:pStyle w:val="TableParagraph"/>
        <w:spacing w:before="47" w:line="237" w:lineRule="auto"/>
        <w:ind w:left="0"/>
        <w:jc w:val="both"/>
        <w:rPr>
          <w:rFonts w:eastAsiaTheme="minorEastAsia"/>
          <w:b/>
          <w:sz w:val="24"/>
          <w:szCs w:val="24"/>
          <w:lang w:eastAsia="ru-RU"/>
        </w:rPr>
      </w:pPr>
      <w:r>
        <w:rPr>
          <w:rFonts w:eastAsiaTheme="minorEastAsia"/>
          <w:b/>
          <w:sz w:val="24"/>
          <w:szCs w:val="24"/>
          <w:lang w:eastAsia="ru-RU"/>
        </w:rPr>
        <w:t>Информационно-</w:t>
      </w:r>
      <w:r w:rsidR="00080E50" w:rsidRPr="007D2AA7">
        <w:rPr>
          <w:rFonts w:eastAsiaTheme="minorEastAsia"/>
          <w:b/>
          <w:sz w:val="24"/>
          <w:szCs w:val="24"/>
          <w:lang w:eastAsia="ru-RU"/>
        </w:rPr>
        <w:t xml:space="preserve">просветительские занятия патриотической, нравственной и экологической направленности "Разговоры о </w:t>
      </w:r>
      <w:proofErr w:type="gramStart"/>
      <w:r w:rsidR="00080E50" w:rsidRPr="007D2AA7">
        <w:rPr>
          <w:rFonts w:eastAsiaTheme="minorEastAsia"/>
          <w:b/>
          <w:sz w:val="24"/>
          <w:szCs w:val="24"/>
          <w:lang w:eastAsia="ru-RU"/>
        </w:rPr>
        <w:t>важном</w:t>
      </w:r>
      <w:proofErr w:type="gramEnd"/>
      <w:r w:rsidR="00080E50" w:rsidRPr="007D2AA7">
        <w:rPr>
          <w:rFonts w:eastAsiaTheme="minorEastAsia"/>
          <w:b/>
          <w:sz w:val="24"/>
          <w:szCs w:val="24"/>
          <w:lang w:eastAsia="ru-RU"/>
        </w:rPr>
        <w:t>"</w:t>
      </w:r>
    </w:p>
    <w:p w:rsidR="00EB4A64" w:rsidRPr="007D2AA7" w:rsidRDefault="00EB4A64" w:rsidP="00EB4A64">
      <w:pPr>
        <w:pStyle w:val="TableParagraph"/>
        <w:spacing w:before="47" w:line="237" w:lineRule="auto"/>
        <w:ind w:left="0" w:firstLine="851"/>
        <w:jc w:val="both"/>
        <w:rPr>
          <w:sz w:val="24"/>
        </w:rPr>
      </w:pPr>
      <w:r w:rsidRPr="007D2AA7">
        <w:rPr>
          <w:sz w:val="24"/>
        </w:rPr>
        <w:t xml:space="preserve">Основная цель: развитие ценностного отношения </w:t>
      </w:r>
      <w:proofErr w:type="gramStart"/>
      <w:r w:rsidRPr="007D2AA7">
        <w:rPr>
          <w:sz w:val="24"/>
        </w:rPr>
        <w:t>обучающихся</w:t>
      </w:r>
      <w:proofErr w:type="gramEnd"/>
      <w:r w:rsidRPr="007D2AA7">
        <w:rPr>
          <w:sz w:val="24"/>
        </w:rPr>
        <w:t xml:space="preserve"> к своей Родине - России, населяющим ее людям, ее уникальной истории, богатой природе и великой культуре.</w:t>
      </w:r>
    </w:p>
    <w:p w:rsidR="00EB4A64" w:rsidRPr="007D2AA7" w:rsidRDefault="00EB4A64" w:rsidP="00EB4A64">
      <w:pPr>
        <w:pStyle w:val="TableParagraph"/>
        <w:spacing w:before="1" w:line="237" w:lineRule="auto"/>
        <w:ind w:left="0" w:right="114" w:firstLine="851"/>
        <w:jc w:val="both"/>
        <w:rPr>
          <w:sz w:val="24"/>
        </w:rPr>
      </w:pPr>
      <w:r w:rsidRPr="007D2AA7">
        <w:rPr>
          <w:sz w:val="24"/>
        </w:rPr>
        <w:t>Основная задача: формирование соответствующей внутренней позиции личности школьника, необходимой ему для конструктивного и ответственного поведения в обществе.</w:t>
      </w:r>
    </w:p>
    <w:p w:rsidR="00EB4A64" w:rsidRPr="007D2AA7" w:rsidRDefault="00EB4A64" w:rsidP="00EB4A64">
      <w:pPr>
        <w:ind w:firstLine="851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 w:rsidRPr="007D2AA7">
        <w:rPr>
          <w:rFonts w:ascii="Times New Roman" w:eastAsia="Times New Roman" w:hAnsi="Times New Roman" w:cs="Times New Roman"/>
          <w:sz w:val="24"/>
          <w:lang w:eastAsia="en-US"/>
        </w:rPr>
        <w:t>Основные темы занятий связаны с важнейшими аспектами жизни человека в современной России: знанием родной истории и пониманием сложностей современного мира, техническим прогрессом и сохранением природы, ориентацией в мировой художественной культуре и повседневной культуре поведения, доброжелательным отношением к окружающим и ответственным отношением к собственным поступкам.</w:t>
      </w:r>
    </w:p>
    <w:p w:rsidR="00637F7D" w:rsidRPr="007D2AA7" w:rsidRDefault="00637F7D" w:rsidP="00637F7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D3801" w:rsidRPr="007D2AA7" w:rsidRDefault="007D3801" w:rsidP="00D22503">
      <w:pPr>
        <w:spacing w:after="0"/>
        <w:jc w:val="both"/>
      </w:pPr>
      <w:r w:rsidRPr="007D2AA7">
        <w:rPr>
          <w:rFonts w:ascii="Times New Roman" w:hAnsi="Times New Roman" w:cs="Times New Roman"/>
          <w:b/>
          <w:sz w:val="24"/>
          <w:szCs w:val="24"/>
        </w:rPr>
        <w:t>Занятия, направленные на удовлетворение профессиональных интересов и потребностей обучающихся; социальных интересов и потребностей обучающихся</w:t>
      </w:r>
    </w:p>
    <w:p w:rsidR="00637F7D" w:rsidRPr="007D2AA7" w:rsidRDefault="00637F7D" w:rsidP="00637F7D">
      <w:pPr>
        <w:pStyle w:val="TableParagraph"/>
        <w:spacing w:before="47" w:line="237" w:lineRule="auto"/>
        <w:ind w:left="0" w:firstLine="769"/>
        <w:jc w:val="both"/>
        <w:rPr>
          <w:rFonts w:eastAsiaTheme="minorEastAsia"/>
          <w:sz w:val="24"/>
          <w:szCs w:val="24"/>
          <w:lang w:eastAsia="ru-RU"/>
        </w:rPr>
      </w:pPr>
      <w:r w:rsidRPr="007D2AA7">
        <w:rPr>
          <w:rFonts w:eastAsiaTheme="minorEastAsia"/>
          <w:sz w:val="24"/>
          <w:szCs w:val="24"/>
          <w:lang w:eastAsia="ru-RU"/>
        </w:rPr>
        <w:t xml:space="preserve">Основная цель: развитие ценностного отношения </w:t>
      </w:r>
      <w:proofErr w:type="gramStart"/>
      <w:r w:rsidRPr="007D2AA7">
        <w:rPr>
          <w:rFonts w:eastAsiaTheme="minorEastAsia"/>
          <w:sz w:val="24"/>
          <w:szCs w:val="24"/>
          <w:lang w:eastAsia="ru-RU"/>
        </w:rPr>
        <w:t>обучающихся</w:t>
      </w:r>
      <w:proofErr w:type="gramEnd"/>
      <w:r w:rsidRPr="007D2AA7">
        <w:rPr>
          <w:rFonts w:eastAsiaTheme="minorEastAsia"/>
          <w:sz w:val="24"/>
          <w:szCs w:val="24"/>
          <w:lang w:eastAsia="ru-RU"/>
        </w:rPr>
        <w:t xml:space="preserve"> к труду, как основному способу достижения жизненного благополучия и ощущения уверенности в жизни.</w:t>
      </w:r>
    </w:p>
    <w:p w:rsidR="00637F7D" w:rsidRPr="007D2AA7" w:rsidRDefault="00637F7D" w:rsidP="00637F7D">
      <w:pPr>
        <w:pStyle w:val="TableParagraph"/>
        <w:spacing w:before="1" w:line="237" w:lineRule="auto"/>
        <w:ind w:left="0" w:right="58" w:firstLine="769"/>
        <w:jc w:val="both"/>
        <w:rPr>
          <w:rFonts w:eastAsiaTheme="minorEastAsia"/>
          <w:sz w:val="24"/>
          <w:szCs w:val="24"/>
          <w:lang w:eastAsia="ru-RU"/>
        </w:rPr>
      </w:pPr>
      <w:r w:rsidRPr="007D2AA7">
        <w:rPr>
          <w:rFonts w:eastAsiaTheme="minorEastAsia"/>
          <w:sz w:val="24"/>
          <w:szCs w:val="24"/>
          <w:lang w:eastAsia="ru-RU"/>
        </w:rPr>
        <w:t xml:space="preserve">Основная задача: формирование готовности школьников к осознанному выбору направления продолжения своего образования и будущей профессии, осознание важности получаемых в школе знаний для дальнейшей профессиональной и </w:t>
      </w:r>
      <w:proofErr w:type="spellStart"/>
      <w:r w:rsidRPr="007D2AA7">
        <w:rPr>
          <w:rFonts w:eastAsiaTheme="minorEastAsia"/>
          <w:sz w:val="24"/>
          <w:szCs w:val="24"/>
          <w:lang w:eastAsia="ru-RU"/>
        </w:rPr>
        <w:t>внепрофессиональной</w:t>
      </w:r>
      <w:proofErr w:type="spellEnd"/>
      <w:r w:rsidRPr="007D2AA7">
        <w:rPr>
          <w:rFonts w:eastAsiaTheme="minorEastAsia"/>
          <w:sz w:val="24"/>
          <w:szCs w:val="24"/>
          <w:lang w:eastAsia="ru-RU"/>
        </w:rPr>
        <w:t xml:space="preserve"> деятельности.</w:t>
      </w:r>
    </w:p>
    <w:p w:rsidR="00637F7D" w:rsidRPr="007D2AA7" w:rsidRDefault="00637F7D" w:rsidP="00637F7D">
      <w:pPr>
        <w:spacing w:after="0"/>
        <w:ind w:firstLine="769"/>
        <w:jc w:val="both"/>
        <w:rPr>
          <w:rFonts w:ascii="Times New Roman" w:hAnsi="Times New Roman" w:cs="Times New Roman"/>
          <w:sz w:val="24"/>
          <w:szCs w:val="24"/>
        </w:rPr>
      </w:pPr>
      <w:r w:rsidRPr="007D2AA7">
        <w:rPr>
          <w:rFonts w:ascii="Times New Roman" w:hAnsi="Times New Roman" w:cs="Times New Roman"/>
          <w:sz w:val="24"/>
          <w:szCs w:val="24"/>
        </w:rPr>
        <w:t xml:space="preserve">Основные организационные формы: </w:t>
      </w:r>
      <w:proofErr w:type="spellStart"/>
      <w:r w:rsidRPr="007D2AA7">
        <w:rPr>
          <w:rFonts w:ascii="Times New Roman" w:hAnsi="Times New Roman" w:cs="Times New Roman"/>
          <w:sz w:val="24"/>
          <w:szCs w:val="24"/>
        </w:rPr>
        <w:t>профориентационные</w:t>
      </w:r>
      <w:proofErr w:type="spellEnd"/>
      <w:r w:rsidRPr="007D2AA7">
        <w:rPr>
          <w:rFonts w:ascii="Times New Roman" w:hAnsi="Times New Roman" w:cs="Times New Roman"/>
          <w:sz w:val="24"/>
          <w:szCs w:val="24"/>
        </w:rPr>
        <w:t xml:space="preserve"> беседы, деловые игры, </w:t>
      </w:r>
      <w:proofErr w:type="spellStart"/>
      <w:r w:rsidRPr="007D2AA7">
        <w:rPr>
          <w:rFonts w:ascii="Times New Roman" w:hAnsi="Times New Roman" w:cs="Times New Roman"/>
          <w:sz w:val="24"/>
          <w:szCs w:val="24"/>
        </w:rPr>
        <w:t>квесты</w:t>
      </w:r>
      <w:proofErr w:type="spellEnd"/>
      <w:r w:rsidRPr="007D2AA7">
        <w:rPr>
          <w:rFonts w:ascii="Times New Roman" w:hAnsi="Times New Roman" w:cs="Times New Roman"/>
          <w:sz w:val="24"/>
          <w:szCs w:val="24"/>
        </w:rPr>
        <w:t xml:space="preserve">, решение кейсов, изучение специализированных цифровых ресурсов, профессиональные пробы, моделирующие профессиональную деятельность, экскурсии, посещение ярмарок профессий и </w:t>
      </w:r>
      <w:proofErr w:type="spellStart"/>
      <w:r w:rsidRPr="007D2AA7">
        <w:rPr>
          <w:rFonts w:ascii="Times New Roman" w:hAnsi="Times New Roman" w:cs="Times New Roman"/>
          <w:sz w:val="24"/>
          <w:szCs w:val="24"/>
        </w:rPr>
        <w:t>профориентационных</w:t>
      </w:r>
      <w:proofErr w:type="spellEnd"/>
      <w:r w:rsidRPr="007D2AA7">
        <w:rPr>
          <w:rFonts w:ascii="Times New Roman" w:hAnsi="Times New Roman" w:cs="Times New Roman"/>
          <w:sz w:val="24"/>
          <w:szCs w:val="24"/>
        </w:rPr>
        <w:t xml:space="preserve"> парков.</w:t>
      </w:r>
    </w:p>
    <w:p w:rsidR="00637F7D" w:rsidRPr="007D2AA7" w:rsidRDefault="00637F7D" w:rsidP="00637F7D">
      <w:pPr>
        <w:spacing w:after="0"/>
        <w:ind w:firstLine="769"/>
        <w:jc w:val="both"/>
        <w:rPr>
          <w:rFonts w:ascii="Times New Roman" w:hAnsi="Times New Roman" w:cs="Times New Roman"/>
          <w:sz w:val="24"/>
          <w:szCs w:val="24"/>
        </w:rPr>
      </w:pPr>
      <w:r w:rsidRPr="007D2AA7">
        <w:rPr>
          <w:rFonts w:ascii="Times New Roman" w:hAnsi="Times New Roman" w:cs="Times New Roman"/>
          <w:sz w:val="24"/>
          <w:szCs w:val="24"/>
        </w:rPr>
        <w:t>Основное содержание:</w:t>
      </w:r>
    </w:p>
    <w:p w:rsidR="00637F7D" w:rsidRPr="007D2AA7" w:rsidRDefault="00637F7D" w:rsidP="00637F7D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2AA7">
        <w:rPr>
          <w:rFonts w:ascii="Times New Roman" w:hAnsi="Times New Roman" w:cs="Times New Roman"/>
          <w:sz w:val="24"/>
          <w:szCs w:val="24"/>
        </w:rPr>
        <w:t>знакомство с миром профессий и способами получения профессионального образования;</w:t>
      </w:r>
    </w:p>
    <w:p w:rsidR="00637F7D" w:rsidRPr="007D2AA7" w:rsidRDefault="00637F7D" w:rsidP="00637F7D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2AA7">
        <w:rPr>
          <w:rFonts w:ascii="Times New Roman" w:hAnsi="Times New Roman" w:cs="Times New Roman"/>
          <w:sz w:val="24"/>
          <w:szCs w:val="24"/>
        </w:rPr>
        <w:t xml:space="preserve">создание условий для развития </w:t>
      </w:r>
      <w:proofErr w:type="spellStart"/>
      <w:r w:rsidRPr="007D2AA7">
        <w:rPr>
          <w:rFonts w:ascii="Times New Roman" w:hAnsi="Times New Roman" w:cs="Times New Roman"/>
          <w:sz w:val="24"/>
          <w:szCs w:val="24"/>
        </w:rPr>
        <w:t>надпрофессиональных</w:t>
      </w:r>
      <w:proofErr w:type="spellEnd"/>
      <w:r w:rsidRPr="007D2AA7">
        <w:rPr>
          <w:rFonts w:ascii="Times New Roman" w:hAnsi="Times New Roman" w:cs="Times New Roman"/>
          <w:sz w:val="24"/>
          <w:szCs w:val="24"/>
        </w:rPr>
        <w:t xml:space="preserve"> навыков (общения, работы в команде, поведения в конфликтной ситуации и т.п.);</w:t>
      </w:r>
    </w:p>
    <w:p w:rsidR="00637F7D" w:rsidRPr="007D2AA7" w:rsidRDefault="00637F7D" w:rsidP="00637F7D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D2AA7">
        <w:rPr>
          <w:rFonts w:ascii="Times New Roman" w:hAnsi="Times New Roman" w:cs="Times New Roman"/>
          <w:sz w:val="24"/>
          <w:szCs w:val="24"/>
        </w:rPr>
        <w:t>создание условий для познания обучающимся самого себя, своих мотивов, устремлений, склонностей как условий для формирования уверенности в себе, способности адекватно оценивать свои силы и возможности.</w:t>
      </w:r>
      <w:proofErr w:type="gramEnd"/>
    </w:p>
    <w:p w:rsidR="005951FF" w:rsidRPr="007D2AA7" w:rsidRDefault="005951FF" w:rsidP="005951FF">
      <w:pPr>
        <w:ind w:firstLine="851"/>
        <w:rPr>
          <w:rFonts w:ascii="Times New Roman" w:hAnsi="Times New Roman" w:cs="Times New Roman"/>
          <w:sz w:val="24"/>
          <w:szCs w:val="24"/>
        </w:rPr>
      </w:pPr>
    </w:p>
    <w:p w:rsidR="00637F7D" w:rsidRPr="007D2AA7" w:rsidRDefault="005951FF" w:rsidP="005951FF">
      <w:pPr>
        <w:ind w:firstLine="851"/>
        <w:rPr>
          <w:rFonts w:ascii="Times New Roman" w:hAnsi="Times New Roman" w:cs="Times New Roman"/>
          <w:sz w:val="24"/>
          <w:szCs w:val="24"/>
        </w:rPr>
      </w:pPr>
      <w:r w:rsidRPr="007D2AA7">
        <w:rPr>
          <w:rFonts w:ascii="Times New Roman" w:hAnsi="Times New Roman" w:cs="Times New Roman"/>
          <w:sz w:val="24"/>
          <w:szCs w:val="24"/>
        </w:rPr>
        <w:t>Вариативная часть</w:t>
      </w:r>
      <w:r w:rsidR="00E07489" w:rsidRPr="007D2AA7">
        <w:rPr>
          <w:rFonts w:ascii="Times New Roman" w:hAnsi="Times New Roman" w:cs="Times New Roman"/>
          <w:sz w:val="24"/>
          <w:szCs w:val="24"/>
        </w:rPr>
        <w:t xml:space="preserve"> предлагает</w:t>
      </w:r>
      <w:r w:rsidRPr="007D2AA7">
        <w:rPr>
          <w:rFonts w:ascii="Times New Roman" w:hAnsi="Times New Roman" w:cs="Times New Roman"/>
          <w:sz w:val="24"/>
          <w:szCs w:val="24"/>
        </w:rPr>
        <w:t>:</w:t>
      </w:r>
    </w:p>
    <w:p w:rsidR="007D3801" w:rsidRPr="007D2AA7" w:rsidRDefault="007D3801" w:rsidP="00FB29C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2AA7">
        <w:rPr>
          <w:rFonts w:ascii="Times New Roman" w:hAnsi="Times New Roman" w:cs="Times New Roman"/>
          <w:b/>
          <w:sz w:val="24"/>
          <w:szCs w:val="24"/>
        </w:rPr>
        <w:t>Занятия, направленные на реализацию особых интеллектуальных и социокультурных потребностей обучающихся</w:t>
      </w:r>
    </w:p>
    <w:p w:rsidR="007D263A" w:rsidRPr="007D2AA7" w:rsidRDefault="007D263A" w:rsidP="00FB29CC">
      <w:pPr>
        <w:pStyle w:val="TableParagraph"/>
        <w:spacing w:before="47" w:line="237" w:lineRule="auto"/>
        <w:ind w:left="0" w:right="480" w:firstLine="769"/>
        <w:jc w:val="both"/>
        <w:rPr>
          <w:sz w:val="24"/>
        </w:rPr>
      </w:pPr>
      <w:r w:rsidRPr="007D2AA7">
        <w:rPr>
          <w:sz w:val="24"/>
        </w:rPr>
        <w:t>Основная цель: интеллектуальное и общекультурное</w:t>
      </w:r>
      <w:r w:rsidRPr="007D2AA7">
        <w:rPr>
          <w:spacing w:val="-58"/>
          <w:sz w:val="24"/>
        </w:rPr>
        <w:t xml:space="preserve"> </w:t>
      </w:r>
      <w:r w:rsidRPr="007D2AA7">
        <w:rPr>
          <w:sz w:val="24"/>
        </w:rPr>
        <w:t>развитие обучающихся, удовлетворение их особых</w:t>
      </w:r>
      <w:r w:rsidRPr="007D2AA7">
        <w:rPr>
          <w:spacing w:val="1"/>
          <w:sz w:val="24"/>
        </w:rPr>
        <w:t xml:space="preserve"> </w:t>
      </w:r>
      <w:r w:rsidRPr="007D2AA7">
        <w:rPr>
          <w:sz w:val="24"/>
        </w:rPr>
        <w:t>познавательных, культурных, оздоровительных</w:t>
      </w:r>
      <w:r w:rsidRPr="007D2AA7">
        <w:rPr>
          <w:spacing w:val="1"/>
          <w:sz w:val="24"/>
        </w:rPr>
        <w:t xml:space="preserve"> </w:t>
      </w:r>
      <w:r w:rsidRPr="007D2AA7">
        <w:rPr>
          <w:sz w:val="24"/>
        </w:rPr>
        <w:t>потребностей</w:t>
      </w:r>
      <w:r w:rsidRPr="007D2AA7">
        <w:rPr>
          <w:spacing w:val="1"/>
          <w:sz w:val="24"/>
        </w:rPr>
        <w:t xml:space="preserve"> </w:t>
      </w:r>
      <w:r w:rsidRPr="007D2AA7">
        <w:rPr>
          <w:sz w:val="24"/>
        </w:rPr>
        <w:t>и</w:t>
      </w:r>
      <w:r w:rsidRPr="007D2AA7">
        <w:rPr>
          <w:spacing w:val="2"/>
          <w:sz w:val="24"/>
        </w:rPr>
        <w:t xml:space="preserve"> </w:t>
      </w:r>
      <w:r w:rsidRPr="007D2AA7">
        <w:rPr>
          <w:sz w:val="24"/>
        </w:rPr>
        <w:t>интересов.</w:t>
      </w:r>
    </w:p>
    <w:p w:rsidR="007D263A" w:rsidRPr="007D2AA7" w:rsidRDefault="007D263A" w:rsidP="007D263A">
      <w:pPr>
        <w:pStyle w:val="TableParagraph"/>
        <w:spacing w:before="1" w:line="237" w:lineRule="auto"/>
        <w:ind w:left="0" w:right="93" w:firstLine="769"/>
        <w:jc w:val="both"/>
        <w:rPr>
          <w:sz w:val="24"/>
        </w:rPr>
      </w:pPr>
      <w:r w:rsidRPr="007D2AA7">
        <w:rPr>
          <w:sz w:val="24"/>
        </w:rPr>
        <w:lastRenderedPageBreak/>
        <w:t>Основная</w:t>
      </w:r>
      <w:r w:rsidRPr="007D2AA7">
        <w:rPr>
          <w:spacing w:val="8"/>
          <w:sz w:val="24"/>
        </w:rPr>
        <w:t xml:space="preserve"> </w:t>
      </w:r>
      <w:r w:rsidRPr="007D2AA7">
        <w:rPr>
          <w:sz w:val="24"/>
        </w:rPr>
        <w:t>задача:</w:t>
      </w:r>
      <w:r w:rsidRPr="007D2AA7">
        <w:rPr>
          <w:spacing w:val="10"/>
          <w:sz w:val="24"/>
        </w:rPr>
        <w:t xml:space="preserve"> </w:t>
      </w:r>
      <w:r w:rsidRPr="007D2AA7">
        <w:rPr>
          <w:sz w:val="24"/>
        </w:rPr>
        <w:t>формирование</w:t>
      </w:r>
      <w:r w:rsidRPr="007D2AA7">
        <w:rPr>
          <w:spacing w:val="9"/>
          <w:sz w:val="24"/>
        </w:rPr>
        <w:t xml:space="preserve"> </w:t>
      </w:r>
      <w:r w:rsidRPr="007D2AA7">
        <w:rPr>
          <w:sz w:val="24"/>
        </w:rPr>
        <w:t>ценностного</w:t>
      </w:r>
      <w:r w:rsidRPr="007D2AA7">
        <w:rPr>
          <w:spacing w:val="1"/>
          <w:sz w:val="24"/>
        </w:rPr>
        <w:t xml:space="preserve"> </w:t>
      </w:r>
      <w:r w:rsidRPr="007D2AA7">
        <w:rPr>
          <w:sz w:val="24"/>
        </w:rPr>
        <w:t>отношения обучающихся к знаниям, как залогу их</w:t>
      </w:r>
      <w:r w:rsidRPr="007D2AA7">
        <w:rPr>
          <w:spacing w:val="1"/>
          <w:sz w:val="24"/>
        </w:rPr>
        <w:t xml:space="preserve"> </w:t>
      </w:r>
      <w:r w:rsidRPr="007D2AA7">
        <w:rPr>
          <w:sz w:val="24"/>
        </w:rPr>
        <w:t>собственного будущего, и к культуре в целом, как к</w:t>
      </w:r>
      <w:r w:rsidRPr="007D2AA7">
        <w:rPr>
          <w:spacing w:val="1"/>
          <w:sz w:val="24"/>
        </w:rPr>
        <w:t xml:space="preserve"> </w:t>
      </w:r>
      <w:r w:rsidRPr="007D2AA7">
        <w:rPr>
          <w:sz w:val="24"/>
        </w:rPr>
        <w:t>духовному богатству общества, сохраняющему</w:t>
      </w:r>
      <w:r w:rsidRPr="007D2AA7">
        <w:rPr>
          <w:spacing w:val="1"/>
          <w:sz w:val="24"/>
        </w:rPr>
        <w:t xml:space="preserve"> </w:t>
      </w:r>
      <w:r w:rsidRPr="007D2AA7">
        <w:rPr>
          <w:sz w:val="24"/>
        </w:rPr>
        <w:t>национальную</w:t>
      </w:r>
      <w:r w:rsidRPr="007D2AA7">
        <w:rPr>
          <w:spacing w:val="-10"/>
          <w:sz w:val="24"/>
        </w:rPr>
        <w:t xml:space="preserve"> </w:t>
      </w:r>
      <w:r w:rsidRPr="007D2AA7">
        <w:rPr>
          <w:sz w:val="24"/>
        </w:rPr>
        <w:t>самобытность</w:t>
      </w:r>
      <w:r w:rsidRPr="007D2AA7">
        <w:rPr>
          <w:spacing w:val="-10"/>
          <w:sz w:val="24"/>
        </w:rPr>
        <w:t xml:space="preserve"> </w:t>
      </w:r>
      <w:r w:rsidRPr="007D2AA7">
        <w:rPr>
          <w:sz w:val="24"/>
        </w:rPr>
        <w:t>народов</w:t>
      </w:r>
      <w:r w:rsidRPr="007D2AA7">
        <w:rPr>
          <w:spacing w:val="-10"/>
          <w:sz w:val="24"/>
        </w:rPr>
        <w:t xml:space="preserve"> </w:t>
      </w:r>
      <w:r w:rsidRPr="007D2AA7">
        <w:rPr>
          <w:sz w:val="24"/>
        </w:rPr>
        <w:t>России.</w:t>
      </w:r>
      <w:r w:rsidRPr="007D2AA7">
        <w:rPr>
          <w:spacing w:val="-9"/>
          <w:sz w:val="24"/>
        </w:rPr>
        <w:t xml:space="preserve"> </w:t>
      </w:r>
      <w:r w:rsidRPr="007D2AA7">
        <w:rPr>
          <w:sz w:val="24"/>
        </w:rPr>
        <w:t>Основные</w:t>
      </w:r>
      <w:r w:rsidRPr="007D2AA7">
        <w:rPr>
          <w:spacing w:val="-57"/>
          <w:sz w:val="24"/>
        </w:rPr>
        <w:t xml:space="preserve"> </w:t>
      </w:r>
      <w:r w:rsidRPr="007D2AA7">
        <w:rPr>
          <w:sz w:val="24"/>
        </w:rPr>
        <w:t xml:space="preserve">направления деятельности: </w:t>
      </w:r>
    </w:p>
    <w:p w:rsidR="007D263A" w:rsidRPr="007D2AA7" w:rsidRDefault="007D263A" w:rsidP="007D263A">
      <w:pPr>
        <w:pStyle w:val="TableParagraph"/>
        <w:numPr>
          <w:ilvl w:val="0"/>
          <w:numId w:val="3"/>
        </w:numPr>
        <w:spacing w:before="1" w:line="237" w:lineRule="auto"/>
        <w:ind w:right="93"/>
        <w:jc w:val="both"/>
        <w:rPr>
          <w:sz w:val="24"/>
        </w:rPr>
      </w:pPr>
      <w:r w:rsidRPr="007D2AA7">
        <w:rPr>
          <w:sz w:val="24"/>
        </w:rPr>
        <w:t>занятия по дополнительному</w:t>
      </w:r>
      <w:r w:rsidRPr="007D2AA7">
        <w:rPr>
          <w:spacing w:val="-57"/>
          <w:sz w:val="24"/>
        </w:rPr>
        <w:t xml:space="preserve"> </w:t>
      </w:r>
      <w:r w:rsidRPr="007D2AA7">
        <w:rPr>
          <w:sz w:val="24"/>
        </w:rPr>
        <w:t>или углубленному изучению учебных предметов или</w:t>
      </w:r>
      <w:r w:rsidRPr="007D2AA7">
        <w:rPr>
          <w:spacing w:val="1"/>
          <w:sz w:val="24"/>
        </w:rPr>
        <w:t xml:space="preserve"> </w:t>
      </w:r>
      <w:r w:rsidRPr="007D2AA7">
        <w:rPr>
          <w:sz w:val="24"/>
        </w:rPr>
        <w:t>модулей;</w:t>
      </w:r>
    </w:p>
    <w:p w:rsidR="007D263A" w:rsidRPr="007D2AA7" w:rsidRDefault="007D263A" w:rsidP="007D263A">
      <w:pPr>
        <w:pStyle w:val="TableParagraph"/>
        <w:numPr>
          <w:ilvl w:val="0"/>
          <w:numId w:val="3"/>
        </w:numPr>
        <w:spacing w:before="3" w:line="237" w:lineRule="auto"/>
        <w:jc w:val="both"/>
        <w:rPr>
          <w:sz w:val="24"/>
        </w:rPr>
      </w:pPr>
      <w:r w:rsidRPr="007D2AA7">
        <w:rPr>
          <w:sz w:val="24"/>
        </w:rPr>
        <w:t>занятия</w:t>
      </w:r>
      <w:r w:rsidRPr="007D2AA7">
        <w:rPr>
          <w:spacing w:val="-5"/>
          <w:sz w:val="24"/>
        </w:rPr>
        <w:t xml:space="preserve"> </w:t>
      </w:r>
      <w:r w:rsidRPr="007D2AA7">
        <w:rPr>
          <w:sz w:val="24"/>
        </w:rPr>
        <w:t>в</w:t>
      </w:r>
      <w:r w:rsidRPr="007D2AA7">
        <w:rPr>
          <w:spacing w:val="-6"/>
          <w:sz w:val="24"/>
        </w:rPr>
        <w:t xml:space="preserve"> </w:t>
      </w:r>
      <w:r w:rsidRPr="007D2AA7">
        <w:rPr>
          <w:sz w:val="24"/>
        </w:rPr>
        <w:t>рамках</w:t>
      </w:r>
      <w:r w:rsidRPr="007D2AA7">
        <w:rPr>
          <w:spacing w:val="-4"/>
          <w:sz w:val="24"/>
        </w:rPr>
        <w:t xml:space="preserve"> </w:t>
      </w:r>
      <w:r w:rsidRPr="007D2AA7">
        <w:rPr>
          <w:sz w:val="24"/>
        </w:rPr>
        <w:t>исследовательской</w:t>
      </w:r>
      <w:r w:rsidRPr="007D2AA7">
        <w:rPr>
          <w:spacing w:val="-6"/>
          <w:sz w:val="24"/>
        </w:rPr>
        <w:t xml:space="preserve"> </w:t>
      </w:r>
      <w:r w:rsidRPr="007D2AA7">
        <w:rPr>
          <w:sz w:val="24"/>
        </w:rPr>
        <w:t>и</w:t>
      </w:r>
      <w:r w:rsidRPr="007D2AA7">
        <w:rPr>
          <w:spacing w:val="-5"/>
          <w:sz w:val="24"/>
        </w:rPr>
        <w:t xml:space="preserve"> </w:t>
      </w:r>
      <w:r w:rsidRPr="007D2AA7">
        <w:rPr>
          <w:sz w:val="24"/>
        </w:rPr>
        <w:t>проектной</w:t>
      </w:r>
      <w:r w:rsidRPr="007D2AA7">
        <w:rPr>
          <w:spacing w:val="-57"/>
          <w:sz w:val="24"/>
        </w:rPr>
        <w:t xml:space="preserve"> </w:t>
      </w:r>
      <w:r w:rsidRPr="007D2AA7">
        <w:rPr>
          <w:sz w:val="24"/>
        </w:rPr>
        <w:t>деятельности;</w:t>
      </w:r>
    </w:p>
    <w:p w:rsidR="007D263A" w:rsidRPr="007D2AA7" w:rsidRDefault="007D263A" w:rsidP="007D263A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pacing w:val="1"/>
          <w:sz w:val="24"/>
        </w:rPr>
      </w:pPr>
      <w:r w:rsidRPr="007D2AA7">
        <w:rPr>
          <w:rFonts w:ascii="Times New Roman" w:hAnsi="Times New Roman" w:cs="Times New Roman"/>
          <w:sz w:val="24"/>
        </w:rPr>
        <w:t>занятия, связанные с освоением регионального</w:t>
      </w:r>
      <w:r w:rsidRPr="007D2AA7">
        <w:rPr>
          <w:rFonts w:ascii="Times New Roman" w:hAnsi="Times New Roman" w:cs="Times New Roman"/>
          <w:spacing w:val="1"/>
          <w:sz w:val="24"/>
        </w:rPr>
        <w:t xml:space="preserve"> </w:t>
      </w:r>
      <w:r w:rsidRPr="007D2AA7">
        <w:rPr>
          <w:rFonts w:ascii="Times New Roman" w:hAnsi="Times New Roman" w:cs="Times New Roman"/>
          <w:sz w:val="24"/>
        </w:rPr>
        <w:t>компонента</w:t>
      </w:r>
      <w:r w:rsidRPr="007D2AA7">
        <w:rPr>
          <w:rFonts w:ascii="Times New Roman" w:hAnsi="Times New Roman" w:cs="Times New Roman"/>
          <w:spacing w:val="-7"/>
          <w:sz w:val="24"/>
        </w:rPr>
        <w:t xml:space="preserve"> </w:t>
      </w:r>
      <w:r w:rsidRPr="007D2AA7">
        <w:rPr>
          <w:rFonts w:ascii="Times New Roman" w:hAnsi="Times New Roman" w:cs="Times New Roman"/>
          <w:sz w:val="24"/>
        </w:rPr>
        <w:t>образования</w:t>
      </w:r>
      <w:r w:rsidRPr="007D2AA7">
        <w:rPr>
          <w:rFonts w:ascii="Times New Roman" w:hAnsi="Times New Roman" w:cs="Times New Roman"/>
          <w:spacing w:val="-6"/>
          <w:sz w:val="24"/>
        </w:rPr>
        <w:t xml:space="preserve"> </w:t>
      </w:r>
      <w:r w:rsidRPr="007D2AA7">
        <w:rPr>
          <w:rFonts w:ascii="Times New Roman" w:hAnsi="Times New Roman" w:cs="Times New Roman"/>
          <w:sz w:val="24"/>
        </w:rPr>
        <w:t>или</w:t>
      </w:r>
      <w:r w:rsidRPr="007D2AA7">
        <w:rPr>
          <w:rFonts w:ascii="Times New Roman" w:hAnsi="Times New Roman" w:cs="Times New Roman"/>
          <w:spacing w:val="-7"/>
          <w:sz w:val="24"/>
        </w:rPr>
        <w:t xml:space="preserve"> </w:t>
      </w:r>
      <w:r w:rsidRPr="007D2AA7">
        <w:rPr>
          <w:rFonts w:ascii="Times New Roman" w:hAnsi="Times New Roman" w:cs="Times New Roman"/>
          <w:sz w:val="24"/>
        </w:rPr>
        <w:t>особыми</w:t>
      </w:r>
      <w:r w:rsidRPr="007D2AA7">
        <w:rPr>
          <w:rFonts w:ascii="Times New Roman" w:hAnsi="Times New Roman" w:cs="Times New Roman"/>
          <w:spacing w:val="-6"/>
          <w:sz w:val="24"/>
        </w:rPr>
        <w:t xml:space="preserve"> </w:t>
      </w:r>
      <w:r w:rsidRPr="007D2AA7">
        <w:rPr>
          <w:rFonts w:ascii="Times New Roman" w:hAnsi="Times New Roman" w:cs="Times New Roman"/>
          <w:sz w:val="24"/>
        </w:rPr>
        <w:t>этнокультурными</w:t>
      </w:r>
      <w:r w:rsidRPr="007D2AA7">
        <w:rPr>
          <w:rFonts w:ascii="Times New Roman" w:hAnsi="Times New Roman" w:cs="Times New Roman"/>
          <w:spacing w:val="-57"/>
          <w:sz w:val="24"/>
        </w:rPr>
        <w:t xml:space="preserve"> </w:t>
      </w:r>
      <w:r w:rsidRPr="007D2AA7">
        <w:rPr>
          <w:rFonts w:ascii="Times New Roman" w:hAnsi="Times New Roman" w:cs="Times New Roman"/>
          <w:sz w:val="24"/>
        </w:rPr>
        <w:t>интересами участников образовательных отношений;</w:t>
      </w:r>
      <w:r w:rsidRPr="007D2AA7">
        <w:rPr>
          <w:rFonts w:ascii="Times New Roman" w:hAnsi="Times New Roman" w:cs="Times New Roman"/>
          <w:spacing w:val="1"/>
          <w:sz w:val="24"/>
        </w:rPr>
        <w:t xml:space="preserve"> </w:t>
      </w:r>
    </w:p>
    <w:p w:rsidR="007D263A" w:rsidRPr="007D2AA7" w:rsidRDefault="007D263A" w:rsidP="007D263A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pacing w:val="1"/>
          <w:sz w:val="24"/>
        </w:rPr>
      </w:pPr>
      <w:r w:rsidRPr="007D2AA7">
        <w:rPr>
          <w:rFonts w:ascii="Times New Roman" w:hAnsi="Times New Roman" w:cs="Times New Roman"/>
          <w:sz w:val="24"/>
        </w:rPr>
        <w:t>дополнительные</w:t>
      </w:r>
      <w:r w:rsidRPr="007D2AA7">
        <w:rPr>
          <w:rFonts w:ascii="Times New Roman" w:hAnsi="Times New Roman" w:cs="Times New Roman"/>
          <w:spacing w:val="3"/>
          <w:sz w:val="24"/>
        </w:rPr>
        <w:t xml:space="preserve"> </w:t>
      </w:r>
      <w:r w:rsidRPr="007D2AA7">
        <w:rPr>
          <w:rFonts w:ascii="Times New Roman" w:hAnsi="Times New Roman" w:cs="Times New Roman"/>
          <w:sz w:val="24"/>
        </w:rPr>
        <w:t>занятия</w:t>
      </w:r>
      <w:r w:rsidRPr="007D2AA7">
        <w:rPr>
          <w:rFonts w:ascii="Times New Roman" w:hAnsi="Times New Roman" w:cs="Times New Roman"/>
          <w:spacing w:val="3"/>
          <w:sz w:val="24"/>
        </w:rPr>
        <w:t xml:space="preserve"> </w:t>
      </w:r>
      <w:r w:rsidRPr="007D2AA7">
        <w:rPr>
          <w:rFonts w:ascii="Times New Roman" w:hAnsi="Times New Roman" w:cs="Times New Roman"/>
          <w:sz w:val="24"/>
        </w:rPr>
        <w:t>для</w:t>
      </w:r>
      <w:r w:rsidRPr="007D2AA7">
        <w:rPr>
          <w:rFonts w:ascii="Times New Roman" w:hAnsi="Times New Roman" w:cs="Times New Roman"/>
          <w:spacing w:val="4"/>
          <w:sz w:val="24"/>
        </w:rPr>
        <w:t xml:space="preserve"> </w:t>
      </w:r>
      <w:r w:rsidRPr="007D2AA7">
        <w:rPr>
          <w:rFonts w:ascii="Times New Roman" w:hAnsi="Times New Roman" w:cs="Times New Roman"/>
          <w:sz w:val="24"/>
        </w:rPr>
        <w:t>школьников,</w:t>
      </w:r>
      <w:r w:rsidRPr="007D2AA7">
        <w:rPr>
          <w:rFonts w:ascii="Times New Roman" w:hAnsi="Times New Roman" w:cs="Times New Roman"/>
          <w:spacing w:val="1"/>
          <w:sz w:val="24"/>
        </w:rPr>
        <w:t xml:space="preserve"> </w:t>
      </w:r>
      <w:r w:rsidRPr="007D2AA7">
        <w:rPr>
          <w:rFonts w:ascii="Times New Roman" w:hAnsi="Times New Roman" w:cs="Times New Roman"/>
          <w:sz w:val="24"/>
        </w:rPr>
        <w:t>испытывающих затруднения в освоении учебной</w:t>
      </w:r>
      <w:r w:rsidRPr="007D2AA7">
        <w:rPr>
          <w:rFonts w:ascii="Times New Roman" w:hAnsi="Times New Roman" w:cs="Times New Roman"/>
          <w:spacing w:val="1"/>
          <w:sz w:val="24"/>
        </w:rPr>
        <w:t xml:space="preserve"> </w:t>
      </w:r>
      <w:r w:rsidRPr="007D2AA7">
        <w:rPr>
          <w:rFonts w:ascii="Times New Roman" w:hAnsi="Times New Roman" w:cs="Times New Roman"/>
          <w:sz w:val="24"/>
        </w:rPr>
        <w:t>программы или трудности в освоении языка обучения;</w:t>
      </w:r>
      <w:r w:rsidRPr="007D2AA7">
        <w:rPr>
          <w:rFonts w:ascii="Times New Roman" w:hAnsi="Times New Roman" w:cs="Times New Roman"/>
          <w:spacing w:val="1"/>
          <w:sz w:val="24"/>
        </w:rPr>
        <w:t xml:space="preserve"> </w:t>
      </w:r>
    </w:p>
    <w:p w:rsidR="007D263A" w:rsidRPr="007D2AA7" w:rsidRDefault="007D263A" w:rsidP="007D263A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7D2AA7">
        <w:rPr>
          <w:rFonts w:ascii="Times New Roman" w:hAnsi="Times New Roman" w:cs="Times New Roman"/>
          <w:sz w:val="24"/>
        </w:rPr>
        <w:t xml:space="preserve">специальные занятия для </w:t>
      </w:r>
      <w:proofErr w:type="gramStart"/>
      <w:r w:rsidRPr="007D2AA7">
        <w:rPr>
          <w:rFonts w:ascii="Times New Roman" w:hAnsi="Times New Roman" w:cs="Times New Roman"/>
          <w:sz w:val="24"/>
        </w:rPr>
        <w:t>обучающихся</w:t>
      </w:r>
      <w:proofErr w:type="gramEnd"/>
      <w:r w:rsidRPr="007D2AA7">
        <w:rPr>
          <w:rFonts w:ascii="Times New Roman" w:hAnsi="Times New Roman" w:cs="Times New Roman"/>
          <w:sz w:val="24"/>
        </w:rPr>
        <w:t xml:space="preserve"> с</w:t>
      </w:r>
      <w:r w:rsidRPr="007D2AA7">
        <w:rPr>
          <w:rFonts w:ascii="Times New Roman" w:hAnsi="Times New Roman" w:cs="Times New Roman"/>
          <w:spacing w:val="1"/>
          <w:sz w:val="24"/>
        </w:rPr>
        <w:t xml:space="preserve"> </w:t>
      </w:r>
      <w:r w:rsidRPr="007D2AA7">
        <w:rPr>
          <w:rFonts w:ascii="Times New Roman" w:hAnsi="Times New Roman" w:cs="Times New Roman"/>
          <w:sz w:val="24"/>
        </w:rPr>
        <w:t>ограниченными</w:t>
      </w:r>
      <w:r w:rsidRPr="007D2AA7">
        <w:rPr>
          <w:rFonts w:ascii="Times New Roman" w:hAnsi="Times New Roman" w:cs="Times New Roman"/>
          <w:spacing w:val="1"/>
          <w:sz w:val="24"/>
        </w:rPr>
        <w:t xml:space="preserve"> </w:t>
      </w:r>
      <w:r w:rsidRPr="007D2AA7">
        <w:rPr>
          <w:rFonts w:ascii="Times New Roman" w:hAnsi="Times New Roman" w:cs="Times New Roman"/>
          <w:sz w:val="24"/>
        </w:rPr>
        <w:t>возможностями</w:t>
      </w:r>
      <w:r w:rsidRPr="007D2AA7">
        <w:rPr>
          <w:rFonts w:ascii="Times New Roman" w:hAnsi="Times New Roman" w:cs="Times New Roman"/>
          <w:spacing w:val="1"/>
          <w:sz w:val="24"/>
        </w:rPr>
        <w:t xml:space="preserve"> </w:t>
      </w:r>
      <w:r w:rsidRPr="007D2AA7">
        <w:rPr>
          <w:rFonts w:ascii="Times New Roman" w:hAnsi="Times New Roman" w:cs="Times New Roman"/>
          <w:sz w:val="24"/>
        </w:rPr>
        <w:t>здоровья</w:t>
      </w:r>
      <w:r w:rsidRPr="007D2AA7">
        <w:rPr>
          <w:rFonts w:ascii="Times New Roman" w:hAnsi="Times New Roman" w:cs="Times New Roman"/>
          <w:spacing w:val="1"/>
          <w:sz w:val="24"/>
        </w:rPr>
        <w:t xml:space="preserve"> </w:t>
      </w:r>
      <w:r w:rsidRPr="007D2AA7">
        <w:rPr>
          <w:rFonts w:ascii="Times New Roman" w:hAnsi="Times New Roman" w:cs="Times New Roman"/>
          <w:sz w:val="24"/>
        </w:rPr>
        <w:t>или</w:t>
      </w:r>
      <w:r w:rsidRPr="007D2AA7">
        <w:rPr>
          <w:rFonts w:ascii="Times New Roman" w:hAnsi="Times New Roman" w:cs="Times New Roman"/>
          <w:spacing w:val="1"/>
          <w:sz w:val="24"/>
        </w:rPr>
        <w:t xml:space="preserve"> </w:t>
      </w:r>
      <w:r w:rsidRPr="007D2AA7">
        <w:rPr>
          <w:rFonts w:ascii="Times New Roman" w:hAnsi="Times New Roman" w:cs="Times New Roman"/>
          <w:sz w:val="24"/>
        </w:rPr>
        <w:t>испытывающими затруднения в социальной</w:t>
      </w:r>
      <w:r w:rsidRPr="007D2AA7">
        <w:rPr>
          <w:rFonts w:ascii="Times New Roman" w:hAnsi="Times New Roman" w:cs="Times New Roman"/>
          <w:spacing w:val="1"/>
          <w:sz w:val="24"/>
        </w:rPr>
        <w:t xml:space="preserve"> </w:t>
      </w:r>
      <w:r w:rsidRPr="007D2AA7">
        <w:rPr>
          <w:rFonts w:ascii="Times New Roman" w:hAnsi="Times New Roman" w:cs="Times New Roman"/>
          <w:sz w:val="24"/>
        </w:rPr>
        <w:t>коммуникации.</w:t>
      </w:r>
    </w:p>
    <w:p w:rsidR="007D3801" w:rsidRPr="007D2AA7" w:rsidRDefault="007D3801" w:rsidP="00D22503">
      <w:pPr>
        <w:jc w:val="both"/>
      </w:pPr>
      <w:proofErr w:type="gramStart"/>
      <w:r w:rsidRPr="007D2AA7">
        <w:rPr>
          <w:rFonts w:ascii="YS Text" w:eastAsia="Times New Roman" w:hAnsi="YS Text" w:cs="Times New Roman"/>
          <w:b/>
          <w:sz w:val="23"/>
          <w:szCs w:val="23"/>
        </w:rPr>
        <w:t>Занятия, направленные на удовлетворение социальных интересов и потребностей обучающихся, на педагогическое сопровождение  деятельности социально ориентированных ученических сообществ, детских общественных объединений, органов ученического самоуправления, на организацию совместно с обучающимися комплекса мероприятий воспитательной направленности</w:t>
      </w:r>
      <w:proofErr w:type="gramEnd"/>
    </w:p>
    <w:p w:rsidR="001631FE" w:rsidRPr="007D2AA7" w:rsidRDefault="001631FE" w:rsidP="001631FE">
      <w:pPr>
        <w:pStyle w:val="TableParagraph"/>
        <w:spacing w:before="47" w:line="237" w:lineRule="auto"/>
        <w:ind w:left="0" w:right="58" w:firstLine="851"/>
        <w:jc w:val="both"/>
        <w:rPr>
          <w:sz w:val="24"/>
        </w:rPr>
      </w:pPr>
      <w:r w:rsidRPr="007D2AA7">
        <w:rPr>
          <w:sz w:val="24"/>
        </w:rPr>
        <w:t>Основная цель: развитие важных для жизни</w:t>
      </w:r>
      <w:r w:rsidRPr="007D2AA7">
        <w:rPr>
          <w:spacing w:val="1"/>
          <w:sz w:val="24"/>
        </w:rPr>
        <w:t xml:space="preserve"> </w:t>
      </w:r>
      <w:r w:rsidRPr="007D2AA7">
        <w:rPr>
          <w:sz w:val="24"/>
        </w:rPr>
        <w:t>подрастающего</w:t>
      </w:r>
      <w:r w:rsidRPr="007D2AA7">
        <w:rPr>
          <w:spacing w:val="-8"/>
          <w:sz w:val="24"/>
        </w:rPr>
        <w:t xml:space="preserve"> </w:t>
      </w:r>
      <w:r w:rsidRPr="007D2AA7">
        <w:rPr>
          <w:sz w:val="24"/>
        </w:rPr>
        <w:t>человека</w:t>
      </w:r>
      <w:r w:rsidRPr="007D2AA7">
        <w:rPr>
          <w:spacing w:val="-7"/>
          <w:sz w:val="24"/>
        </w:rPr>
        <w:t xml:space="preserve"> </w:t>
      </w:r>
      <w:r w:rsidRPr="007D2AA7">
        <w:rPr>
          <w:sz w:val="24"/>
        </w:rPr>
        <w:t>социальных</w:t>
      </w:r>
      <w:r w:rsidRPr="007D2AA7">
        <w:rPr>
          <w:spacing w:val="-7"/>
          <w:sz w:val="24"/>
        </w:rPr>
        <w:t xml:space="preserve"> </w:t>
      </w:r>
      <w:r w:rsidRPr="007D2AA7">
        <w:rPr>
          <w:sz w:val="24"/>
        </w:rPr>
        <w:t>умений</w:t>
      </w:r>
      <w:r w:rsidRPr="007D2AA7">
        <w:rPr>
          <w:spacing w:val="-6"/>
          <w:sz w:val="24"/>
        </w:rPr>
        <w:t xml:space="preserve"> </w:t>
      </w:r>
      <w:r w:rsidRPr="007D2AA7">
        <w:rPr>
          <w:sz w:val="24"/>
        </w:rPr>
        <w:t>заботиться</w:t>
      </w:r>
      <w:r w:rsidRPr="007D2AA7">
        <w:rPr>
          <w:spacing w:val="-57"/>
          <w:sz w:val="24"/>
        </w:rPr>
        <w:t xml:space="preserve"> </w:t>
      </w:r>
      <w:r w:rsidRPr="007D2AA7">
        <w:rPr>
          <w:sz w:val="24"/>
        </w:rPr>
        <w:t>о других и организовывать свою собственную</w:t>
      </w:r>
      <w:r w:rsidRPr="007D2AA7">
        <w:rPr>
          <w:spacing w:val="1"/>
          <w:sz w:val="24"/>
        </w:rPr>
        <w:t xml:space="preserve"> </w:t>
      </w:r>
      <w:r w:rsidRPr="007D2AA7">
        <w:rPr>
          <w:sz w:val="24"/>
        </w:rPr>
        <w:t>деятельность, лидировать и подчиняться, брать на себя</w:t>
      </w:r>
      <w:r w:rsidRPr="007D2AA7">
        <w:rPr>
          <w:spacing w:val="1"/>
          <w:sz w:val="24"/>
        </w:rPr>
        <w:t xml:space="preserve"> </w:t>
      </w:r>
      <w:r w:rsidRPr="007D2AA7">
        <w:rPr>
          <w:sz w:val="24"/>
        </w:rPr>
        <w:t>инициативу и нести ответственность, отстаивать свою</w:t>
      </w:r>
      <w:r w:rsidRPr="007D2AA7">
        <w:rPr>
          <w:spacing w:val="1"/>
          <w:sz w:val="24"/>
        </w:rPr>
        <w:t xml:space="preserve"> </w:t>
      </w:r>
      <w:r w:rsidRPr="007D2AA7">
        <w:rPr>
          <w:sz w:val="24"/>
        </w:rPr>
        <w:t>точку</w:t>
      </w:r>
      <w:r w:rsidRPr="007D2AA7">
        <w:rPr>
          <w:spacing w:val="-1"/>
          <w:sz w:val="24"/>
        </w:rPr>
        <w:t xml:space="preserve"> </w:t>
      </w:r>
      <w:r w:rsidRPr="007D2AA7">
        <w:rPr>
          <w:sz w:val="24"/>
        </w:rPr>
        <w:t>зрения</w:t>
      </w:r>
      <w:r w:rsidRPr="007D2AA7">
        <w:rPr>
          <w:spacing w:val="-1"/>
          <w:sz w:val="24"/>
        </w:rPr>
        <w:t xml:space="preserve"> </w:t>
      </w:r>
      <w:r w:rsidRPr="007D2AA7">
        <w:rPr>
          <w:sz w:val="24"/>
        </w:rPr>
        <w:t>и</w:t>
      </w:r>
      <w:r w:rsidRPr="007D2AA7">
        <w:rPr>
          <w:spacing w:val="-1"/>
          <w:sz w:val="24"/>
        </w:rPr>
        <w:t xml:space="preserve"> </w:t>
      </w:r>
      <w:r w:rsidRPr="007D2AA7">
        <w:rPr>
          <w:sz w:val="24"/>
        </w:rPr>
        <w:t>принимать</w:t>
      </w:r>
      <w:r w:rsidRPr="007D2AA7">
        <w:rPr>
          <w:spacing w:val="-2"/>
          <w:sz w:val="24"/>
        </w:rPr>
        <w:t xml:space="preserve"> </w:t>
      </w:r>
      <w:r w:rsidRPr="007D2AA7">
        <w:rPr>
          <w:sz w:val="24"/>
        </w:rPr>
        <w:t>другие</w:t>
      </w:r>
      <w:r w:rsidRPr="007D2AA7">
        <w:rPr>
          <w:spacing w:val="-1"/>
          <w:sz w:val="24"/>
        </w:rPr>
        <w:t xml:space="preserve"> </w:t>
      </w:r>
      <w:r w:rsidRPr="007D2AA7">
        <w:rPr>
          <w:sz w:val="24"/>
        </w:rPr>
        <w:t>точки</w:t>
      </w:r>
      <w:r w:rsidRPr="007D2AA7">
        <w:rPr>
          <w:spacing w:val="-1"/>
          <w:sz w:val="24"/>
        </w:rPr>
        <w:t xml:space="preserve"> </w:t>
      </w:r>
      <w:r w:rsidRPr="007D2AA7">
        <w:rPr>
          <w:sz w:val="24"/>
        </w:rPr>
        <w:t>зрения.</w:t>
      </w:r>
    </w:p>
    <w:p w:rsidR="001631FE" w:rsidRPr="007D2AA7" w:rsidRDefault="001631FE" w:rsidP="001F5551">
      <w:pPr>
        <w:pStyle w:val="TableParagraph"/>
        <w:tabs>
          <w:tab w:val="left" w:pos="9355"/>
        </w:tabs>
        <w:spacing w:before="2" w:line="237" w:lineRule="auto"/>
        <w:ind w:left="0" w:right="-1" w:firstLine="851"/>
        <w:jc w:val="both"/>
        <w:rPr>
          <w:sz w:val="24"/>
        </w:rPr>
      </w:pPr>
      <w:r w:rsidRPr="007D2AA7">
        <w:rPr>
          <w:sz w:val="24"/>
        </w:rPr>
        <w:t>Основная задача: обеспечение психологического</w:t>
      </w:r>
      <w:r w:rsidRPr="007D2AA7">
        <w:rPr>
          <w:spacing w:val="1"/>
          <w:sz w:val="24"/>
        </w:rPr>
        <w:t xml:space="preserve"> </w:t>
      </w:r>
      <w:r w:rsidRPr="007D2AA7">
        <w:rPr>
          <w:sz w:val="24"/>
        </w:rPr>
        <w:t>благополучия обучающихся в образовательном</w:t>
      </w:r>
      <w:r w:rsidRPr="007D2AA7">
        <w:rPr>
          <w:spacing w:val="1"/>
          <w:sz w:val="24"/>
        </w:rPr>
        <w:t xml:space="preserve"> </w:t>
      </w:r>
      <w:r w:rsidRPr="007D2AA7">
        <w:rPr>
          <w:sz w:val="24"/>
        </w:rPr>
        <w:t>пространстве школы, создание условий для развития</w:t>
      </w:r>
      <w:r w:rsidRPr="007D2AA7">
        <w:rPr>
          <w:spacing w:val="1"/>
          <w:sz w:val="24"/>
        </w:rPr>
        <w:t xml:space="preserve"> </w:t>
      </w:r>
      <w:r w:rsidRPr="007D2AA7">
        <w:rPr>
          <w:sz w:val="24"/>
        </w:rPr>
        <w:t>ответственности за формирование макр</w:t>
      </w:r>
      <w:proofErr w:type="gramStart"/>
      <w:r w:rsidRPr="007D2AA7">
        <w:rPr>
          <w:sz w:val="24"/>
        </w:rPr>
        <w:t>о-</w:t>
      </w:r>
      <w:proofErr w:type="gramEnd"/>
      <w:r w:rsidRPr="007D2AA7">
        <w:rPr>
          <w:sz w:val="24"/>
        </w:rPr>
        <w:t xml:space="preserve"> и</w:t>
      </w:r>
      <w:r w:rsidRPr="007D2AA7">
        <w:rPr>
          <w:spacing w:val="1"/>
          <w:sz w:val="24"/>
        </w:rPr>
        <w:t xml:space="preserve"> </w:t>
      </w:r>
      <w:proofErr w:type="spellStart"/>
      <w:r w:rsidRPr="007D2AA7">
        <w:rPr>
          <w:sz w:val="24"/>
        </w:rPr>
        <w:t>микрокоммуникаций</w:t>
      </w:r>
      <w:proofErr w:type="spellEnd"/>
      <w:r w:rsidRPr="007D2AA7">
        <w:rPr>
          <w:sz w:val="24"/>
        </w:rPr>
        <w:t>, складывающихся в</w:t>
      </w:r>
      <w:r w:rsidRPr="007D2AA7">
        <w:rPr>
          <w:spacing w:val="1"/>
          <w:sz w:val="24"/>
        </w:rPr>
        <w:t xml:space="preserve"> </w:t>
      </w:r>
      <w:r w:rsidRPr="007D2AA7">
        <w:rPr>
          <w:sz w:val="24"/>
        </w:rPr>
        <w:t>образовательной</w:t>
      </w:r>
      <w:r w:rsidRPr="007D2AA7">
        <w:rPr>
          <w:spacing w:val="1"/>
          <w:sz w:val="24"/>
        </w:rPr>
        <w:t xml:space="preserve"> </w:t>
      </w:r>
      <w:r w:rsidRPr="007D2AA7">
        <w:rPr>
          <w:sz w:val="24"/>
        </w:rPr>
        <w:t>организации,</w:t>
      </w:r>
      <w:r w:rsidRPr="007D2AA7">
        <w:rPr>
          <w:spacing w:val="1"/>
          <w:sz w:val="24"/>
        </w:rPr>
        <w:t xml:space="preserve"> </w:t>
      </w:r>
      <w:r w:rsidRPr="007D2AA7">
        <w:rPr>
          <w:sz w:val="24"/>
        </w:rPr>
        <w:t>понимания</w:t>
      </w:r>
      <w:r w:rsidRPr="007D2AA7">
        <w:rPr>
          <w:spacing w:val="1"/>
          <w:sz w:val="24"/>
        </w:rPr>
        <w:t xml:space="preserve"> </w:t>
      </w:r>
      <w:r w:rsidRPr="007D2AA7">
        <w:rPr>
          <w:sz w:val="24"/>
        </w:rPr>
        <w:t>зон</w:t>
      </w:r>
      <w:r w:rsidRPr="007D2AA7">
        <w:rPr>
          <w:spacing w:val="1"/>
          <w:sz w:val="24"/>
        </w:rPr>
        <w:t xml:space="preserve"> </w:t>
      </w:r>
      <w:r w:rsidRPr="007D2AA7">
        <w:rPr>
          <w:sz w:val="24"/>
        </w:rPr>
        <w:t>личного</w:t>
      </w:r>
      <w:r w:rsidRPr="007D2AA7">
        <w:rPr>
          <w:spacing w:val="-57"/>
          <w:sz w:val="24"/>
        </w:rPr>
        <w:t xml:space="preserve"> </w:t>
      </w:r>
      <w:r w:rsidRPr="007D2AA7">
        <w:rPr>
          <w:sz w:val="24"/>
        </w:rPr>
        <w:t>влияния</w:t>
      </w:r>
      <w:r w:rsidRPr="007D2AA7">
        <w:rPr>
          <w:spacing w:val="-2"/>
          <w:sz w:val="24"/>
        </w:rPr>
        <w:t xml:space="preserve"> </w:t>
      </w:r>
      <w:r w:rsidRPr="007D2AA7">
        <w:rPr>
          <w:sz w:val="24"/>
        </w:rPr>
        <w:t>на</w:t>
      </w:r>
      <w:r w:rsidRPr="007D2AA7">
        <w:rPr>
          <w:spacing w:val="-1"/>
          <w:sz w:val="24"/>
        </w:rPr>
        <w:t xml:space="preserve"> </w:t>
      </w:r>
      <w:r w:rsidRPr="007D2AA7">
        <w:rPr>
          <w:sz w:val="24"/>
        </w:rPr>
        <w:t>уклад школьной</w:t>
      </w:r>
      <w:r w:rsidRPr="007D2AA7">
        <w:rPr>
          <w:spacing w:val="-1"/>
          <w:sz w:val="24"/>
        </w:rPr>
        <w:t xml:space="preserve"> </w:t>
      </w:r>
      <w:r w:rsidRPr="007D2AA7">
        <w:rPr>
          <w:sz w:val="24"/>
        </w:rPr>
        <w:t>жизни.</w:t>
      </w:r>
    </w:p>
    <w:p w:rsidR="001631FE" w:rsidRPr="007D2AA7" w:rsidRDefault="001631FE" w:rsidP="00D67D52">
      <w:pPr>
        <w:pStyle w:val="TableParagraph"/>
        <w:tabs>
          <w:tab w:val="left" w:pos="9355"/>
        </w:tabs>
        <w:spacing w:before="3" w:line="237" w:lineRule="auto"/>
        <w:ind w:left="0" w:right="-1" w:firstLine="851"/>
        <w:jc w:val="both"/>
        <w:rPr>
          <w:sz w:val="24"/>
        </w:rPr>
      </w:pPr>
      <w:r w:rsidRPr="007D2AA7">
        <w:rPr>
          <w:sz w:val="24"/>
        </w:rPr>
        <w:t>Основные организационные формы: педагогическое</w:t>
      </w:r>
      <w:r w:rsidR="00D67D52" w:rsidRPr="007D2AA7">
        <w:rPr>
          <w:sz w:val="24"/>
        </w:rPr>
        <w:t xml:space="preserve"> </w:t>
      </w:r>
      <w:r w:rsidRPr="007D2AA7">
        <w:rPr>
          <w:spacing w:val="-57"/>
          <w:sz w:val="24"/>
        </w:rPr>
        <w:t xml:space="preserve"> </w:t>
      </w:r>
      <w:r w:rsidR="005573D3" w:rsidRPr="007D2AA7">
        <w:rPr>
          <w:spacing w:val="-57"/>
          <w:sz w:val="24"/>
        </w:rPr>
        <w:t xml:space="preserve"> </w:t>
      </w:r>
      <w:r w:rsidRPr="007D2AA7">
        <w:rPr>
          <w:sz w:val="24"/>
        </w:rPr>
        <w:t xml:space="preserve">сопровождение </w:t>
      </w:r>
      <w:r w:rsidR="001F5551" w:rsidRPr="007D2AA7">
        <w:rPr>
          <w:sz w:val="24"/>
        </w:rPr>
        <w:t>д</w:t>
      </w:r>
      <w:r w:rsidRPr="007D2AA7">
        <w:rPr>
          <w:sz w:val="24"/>
        </w:rPr>
        <w:t>еятельности</w:t>
      </w:r>
      <w:r w:rsidR="00D67D52" w:rsidRPr="007D2AA7">
        <w:rPr>
          <w:sz w:val="24"/>
        </w:rPr>
        <w:t xml:space="preserve"> </w:t>
      </w:r>
      <w:r w:rsidR="00071160" w:rsidRPr="007D2AA7">
        <w:rPr>
          <w:sz w:val="24"/>
        </w:rPr>
        <w:t xml:space="preserve">Кадетского </w:t>
      </w:r>
      <w:r w:rsidRPr="007D2AA7">
        <w:rPr>
          <w:sz w:val="24"/>
        </w:rPr>
        <w:t>движения</w:t>
      </w:r>
      <w:r w:rsidR="00D67D52" w:rsidRPr="007D2AA7">
        <w:rPr>
          <w:sz w:val="24"/>
        </w:rPr>
        <w:t xml:space="preserve"> </w:t>
      </w:r>
      <w:r w:rsidRPr="007D2AA7">
        <w:rPr>
          <w:spacing w:val="-57"/>
          <w:sz w:val="24"/>
        </w:rPr>
        <w:t xml:space="preserve"> </w:t>
      </w:r>
      <w:r w:rsidRPr="007D2AA7">
        <w:rPr>
          <w:sz w:val="24"/>
        </w:rPr>
        <w:t>школьников</w:t>
      </w:r>
      <w:r w:rsidR="00D67D52" w:rsidRPr="007D2AA7">
        <w:rPr>
          <w:sz w:val="24"/>
        </w:rPr>
        <w:t>.</w:t>
      </w:r>
    </w:p>
    <w:p w:rsidR="00FE0E53" w:rsidRPr="007D2AA7" w:rsidRDefault="00FE0E53" w:rsidP="00E04345">
      <w:pPr>
        <w:pStyle w:val="50"/>
        <w:shd w:val="clear" w:color="auto" w:fill="auto"/>
        <w:spacing w:before="0" w:line="240" w:lineRule="auto"/>
        <w:ind w:left="142" w:firstLine="709"/>
        <w:rPr>
          <w:b/>
          <w:sz w:val="24"/>
          <w:szCs w:val="24"/>
        </w:rPr>
      </w:pPr>
    </w:p>
    <w:sectPr w:rsidR="00FE0E53" w:rsidRPr="007D2AA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3BBA" w:rsidRDefault="00B13BBA" w:rsidP="007D2AA7">
      <w:pPr>
        <w:spacing w:after="0" w:line="240" w:lineRule="auto"/>
      </w:pPr>
      <w:r>
        <w:separator/>
      </w:r>
    </w:p>
  </w:endnote>
  <w:endnote w:type="continuationSeparator" w:id="0">
    <w:p w:rsidR="00B13BBA" w:rsidRDefault="00B13BBA" w:rsidP="007D2A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2AA7" w:rsidRDefault="007D2AA7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2996593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7D2AA7" w:rsidRPr="007D2AA7" w:rsidRDefault="007D2AA7">
        <w:pPr>
          <w:pStyle w:val="aa"/>
          <w:jc w:val="center"/>
          <w:rPr>
            <w:rFonts w:ascii="Times New Roman" w:hAnsi="Times New Roman" w:cs="Times New Roman"/>
          </w:rPr>
        </w:pPr>
        <w:r w:rsidRPr="007D2AA7">
          <w:rPr>
            <w:rFonts w:ascii="Times New Roman" w:hAnsi="Times New Roman" w:cs="Times New Roman"/>
          </w:rPr>
          <w:fldChar w:fldCharType="begin"/>
        </w:r>
        <w:r w:rsidRPr="007D2AA7">
          <w:rPr>
            <w:rFonts w:ascii="Times New Roman" w:hAnsi="Times New Roman" w:cs="Times New Roman"/>
          </w:rPr>
          <w:instrText>PAGE   \* MERGEFORMAT</w:instrText>
        </w:r>
        <w:r w:rsidRPr="007D2AA7">
          <w:rPr>
            <w:rFonts w:ascii="Times New Roman" w:hAnsi="Times New Roman" w:cs="Times New Roman"/>
          </w:rPr>
          <w:fldChar w:fldCharType="separate"/>
        </w:r>
        <w:r w:rsidR="00FB29CC">
          <w:rPr>
            <w:rFonts w:ascii="Times New Roman" w:hAnsi="Times New Roman" w:cs="Times New Roman"/>
            <w:noProof/>
          </w:rPr>
          <w:t>8</w:t>
        </w:r>
        <w:r w:rsidRPr="007D2AA7">
          <w:rPr>
            <w:rFonts w:ascii="Times New Roman" w:hAnsi="Times New Roman" w:cs="Times New Roman"/>
          </w:rPr>
          <w:fldChar w:fldCharType="end"/>
        </w:r>
      </w:p>
    </w:sdtContent>
  </w:sdt>
  <w:p w:rsidR="007D2AA7" w:rsidRDefault="007D2AA7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2AA7" w:rsidRDefault="007D2AA7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3BBA" w:rsidRDefault="00B13BBA" w:rsidP="007D2AA7">
      <w:pPr>
        <w:spacing w:after="0" w:line="240" w:lineRule="auto"/>
      </w:pPr>
      <w:r>
        <w:separator/>
      </w:r>
    </w:p>
  </w:footnote>
  <w:footnote w:type="continuationSeparator" w:id="0">
    <w:p w:rsidR="00B13BBA" w:rsidRDefault="00B13BBA" w:rsidP="007D2A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2AA7" w:rsidRDefault="007D2AA7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2AA7" w:rsidRDefault="007D2AA7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2AA7" w:rsidRDefault="007D2AA7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A2057"/>
    <w:multiLevelType w:val="hybridMultilevel"/>
    <w:tmpl w:val="CB4A7E52"/>
    <w:lvl w:ilvl="0" w:tplc="F02210F8">
      <w:start w:val="1"/>
      <w:numFmt w:val="bullet"/>
      <w:lvlText w:val=""/>
      <w:lvlJc w:val="left"/>
      <w:pPr>
        <w:ind w:left="14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9" w:hanging="360"/>
      </w:pPr>
      <w:rPr>
        <w:rFonts w:ascii="Wingdings" w:hAnsi="Wingdings" w:hint="default"/>
      </w:rPr>
    </w:lvl>
  </w:abstractNum>
  <w:abstractNum w:abstractNumId="1">
    <w:nsid w:val="03B15805"/>
    <w:multiLevelType w:val="hybridMultilevel"/>
    <w:tmpl w:val="2A6E10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2D190B"/>
    <w:multiLevelType w:val="hybridMultilevel"/>
    <w:tmpl w:val="356258C2"/>
    <w:lvl w:ilvl="0" w:tplc="918C0FF8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53128B"/>
    <w:multiLevelType w:val="hybridMultilevel"/>
    <w:tmpl w:val="03226728"/>
    <w:lvl w:ilvl="0" w:tplc="F02210F8">
      <w:start w:val="1"/>
      <w:numFmt w:val="bullet"/>
      <w:lvlText w:val=""/>
      <w:lvlJc w:val="left"/>
      <w:pPr>
        <w:ind w:left="14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4">
    <w:nsid w:val="17287D46"/>
    <w:multiLevelType w:val="hybridMultilevel"/>
    <w:tmpl w:val="2ECEE82C"/>
    <w:lvl w:ilvl="0" w:tplc="F02210F8">
      <w:start w:val="1"/>
      <w:numFmt w:val="bullet"/>
      <w:lvlText w:val=""/>
      <w:lvlJc w:val="left"/>
      <w:pPr>
        <w:ind w:left="5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</w:abstractNum>
  <w:abstractNum w:abstractNumId="5">
    <w:nsid w:val="1B4D1586"/>
    <w:multiLevelType w:val="hybridMultilevel"/>
    <w:tmpl w:val="E1180262"/>
    <w:lvl w:ilvl="0" w:tplc="F02210F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28BB5950"/>
    <w:multiLevelType w:val="hybridMultilevel"/>
    <w:tmpl w:val="3FB67772"/>
    <w:lvl w:ilvl="0" w:tplc="F02210F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2EEB2637"/>
    <w:multiLevelType w:val="hybridMultilevel"/>
    <w:tmpl w:val="7018D96A"/>
    <w:lvl w:ilvl="0" w:tplc="F02210F8">
      <w:start w:val="1"/>
      <w:numFmt w:val="bullet"/>
      <w:lvlText w:val=""/>
      <w:lvlJc w:val="left"/>
      <w:pPr>
        <w:ind w:left="16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4" w:hanging="360"/>
      </w:pPr>
      <w:rPr>
        <w:rFonts w:ascii="Wingdings" w:hAnsi="Wingdings" w:hint="default"/>
      </w:rPr>
    </w:lvl>
  </w:abstractNum>
  <w:abstractNum w:abstractNumId="8">
    <w:nsid w:val="38124D9C"/>
    <w:multiLevelType w:val="hybridMultilevel"/>
    <w:tmpl w:val="368AA356"/>
    <w:lvl w:ilvl="0" w:tplc="F02210F8">
      <w:start w:val="1"/>
      <w:numFmt w:val="bullet"/>
      <w:lvlText w:val=""/>
      <w:lvlJc w:val="left"/>
      <w:pPr>
        <w:ind w:left="8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9">
    <w:nsid w:val="3D0B0816"/>
    <w:multiLevelType w:val="hybridMultilevel"/>
    <w:tmpl w:val="C624DA52"/>
    <w:lvl w:ilvl="0" w:tplc="F02210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E2A070F"/>
    <w:multiLevelType w:val="hybridMultilevel"/>
    <w:tmpl w:val="150CD00A"/>
    <w:lvl w:ilvl="0" w:tplc="F02210F8">
      <w:start w:val="1"/>
      <w:numFmt w:val="bullet"/>
      <w:lvlText w:val=""/>
      <w:lvlJc w:val="left"/>
      <w:pPr>
        <w:ind w:left="7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11">
    <w:nsid w:val="450D33C4"/>
    <w:multiLevelType w:val="hybridMultilevel"/>
    <w:tmpl w:val="4432B5D8"/>
    <w:lvl w:ilvl="0" w:tplc="F02210F8">
      <w:start w:val="1"/>
      <w:numFmt w:val="bullet"/>
      <w:lvlText w:val=""/>
      <w:lvlJc w:val="left"/>
      <w:pPr>
        <w:ind w:left="14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9" w:hanging="360"/>
      </w:pPr>
      <w:rPr>
        <w:rFonts w:ascii="Wingdings" w:hAnsi="Wingdings" w:hint="default"/>
      </w:rPr>
    </w:lvl>
  </w:abstractNum>
  <w:abstractNum w:abstractNumId="12">
    <w:nsid w:val="4E2646A3"/>
    <w:multiLevelType w:val="hybridMultilevel"/>
    <w:tmpl w:val="24C02194"/>
    <w:lvl w:ilvl="0" w:tplc="F02210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6361D9E"/>
    <w:multiLevelType w:val="hybridMultilevel"/>
    <w:tmpl w:val="EEC804DC"/>
    <w:lvl w:ilvl="0" w:tplc="F02210F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>
    <w:nsid w:val="5A7637E7"/>
    <w:multiLevelType w:val="hybridMultilevel"/>
    <w:tmpl w:val="435C91C4"/>
    <w:lvl w:ilvl="0" w:tplc="F02210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EBF16D4"/>
    <w:multiLevelType w:val="hybridMultilevel"/>
    <w:tmpl w:val="E1D6785E"/>
    <w:lvl w:ilvl="0" w:tplc="F02210F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>
    <w:nsid w:val="61567160"/>
    <w:multiLevelType w:val="hybridMultilevel"/>
    <w:tmpl w:val="7218861E"/>
    <w:lvl w:ilvl="0" w:tplc="F02210F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>
    <w:nsid w:val="672B2EE1"/>
    <w:multiLevelType w:val="hybridMultilevel"/>
    <w:tmpl w:val="729072E2"/>
    <w:lvl w:ilvl="0" w:tplc="F02210F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>
    <w:nsid w:val="6935633D"/>
    <w:multiLevelType w:val="hybridMultilevel"/>
    <w:tmpl w:val="BABA0EEE"/>
    <w:lvl w:ilvl="0" w:tplc="600C4768">
      <w:start w:val="1"/>
      <w:numFmt w:val="decimal"/>
      <w:lvlText w:val="%1."/>
      <w:lvlJc w:val="left"/>
      <w:pPr>
        <w:ind w:left="1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0" w:hanging="360"/>
      </w:pPr>
    </w:lvl>
    <w:lvl w:ilvl="2" w:tplc="0419001B" w:tentative="1">
      <w:start w:val="1"/>
      <w:numFmt w:val="lowerRoman"/>
      <w:lvlText w:val="%3."/>
      <w:lvlJc w:val="right"/>
      <w:pPr>
        <w:ind w:left="2920" w:hanging="180"/>
      </w:pPr>
    </w:lvl>
    <w:lvl w:ilvl="3" w:tplc="0419000F" w:tentative="1">
      <w:start w:val="1"/>
      <w:numFmt w:val="decimal"/>
      <w:lvlText w:val="%4."/>
      <w:lvlJc w:val="left"/>
      <w:pPr>
        <w:ind w:left="3640" w:hanging="360"/>
      </w:pPr>
    </w:lvl>
    <w:lvl w:ilvl="4" w:tplc="04190019" w:tentative="1">
      <w:start w:val="1"/>
      <w:numFmt w:val="lowerLetter"/>
      <w:lvlText w:val="%5."/>
      <w:lvlJc w:val="left"/>
      <w:pPr>
        <w:ind w:left="4360" w:hanging="360"/>
      </w:pPr>
    </w:lvl>
    <w:lvl w:ilvl="5" w:tplc="0419001B" w:tentative="1">
      <w:start w:val="1"/>
      <w:numFmt w:val="lowerRoman"/>
      <w:lvlText w:val="%6."/>
      <w:lvlJc w:val="right"/>
      <w:pPr>
        <w:ind w:left="5080" w:hanging="180"/>
      </w:pPr>
    </w:lvl>
    <w:lvl w:ilvl="6" w:tplc="0419000F" w:tentative="1">
      <w:start w:val="1"/>
      <w:numFmt w:val="decimal"/>
      <w:lvlText w:val="%7."/>
      <w:lvlJc w:val="left"/>
      <w:pPr>
        <w:ind w:left="5800" w:hanging="360"/>
      </w:pPr>
    </w:lvl>
    <w:lvl w:ilvl="7" w:tplc="04190019" w:tentative="1">
      <w:start w:val="1"/>
      <w:numFmt w:val="lowerLetter"/>
      <w:lvlText w:val="%8."/>
      <w:lvlJc w:val="left"/>
      <w:pPr>
        <w:ind w:left="6520" w:hanging="360"/>
      </w:pPr>
    </w:lvl>
    <w:lvl w:ilvl="8" w:tplc="0419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19">
    <w:nsid w:val="6A4647B6"/>
    <w:multiLevelType w:val="hybridMultilevel"/>
    <w:tmpl w:val="C802A1CE"/>
    <w:lvl w:ilvl="0" w:tplc="F02210F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>
    <w:nsid w:val="7D0913AB"/>
    <w:multiLevelType w:val="hybridMultilevel"/>
    <w:tmpl w:val="9432B52C"/>
    <w:lvl w:ilvl="0" w:tplc="0419000F">
      <w:start w:val="1"/>
      <w:numFmt w:val="decimal"/>
      <w:lvlText w:val="%1."/>
      <w:lvlJc w:val="left"/>
      <w:pPr>
        <w:ind w:left="860" w:hanging="360"/>
      </w:pPr>
    </w:lvl>
    <w:lvl w:ilvl="1" w:tplc="04190019" w:tentative="1">
      <w:start w:val="1"/>
      <w:numFmt w:val="lowerLetter"/>
      <w:lvlText w:val="%2."/>
      <w:lvlJc w:val="left"/>
      <w:pPr>
        <w:ind w:left="1580" w:hanging="360"/>
      </w:pPr>
    </w:lvl>
    <w:lvl w:ilvl="2" w:tplc="0419001B" w:tentative="1">
      <w:start w:val="1"/>
      <w:numFmt w:val="lowerRoman"/>
      <w:lvlText w:val="%3."/>
      <w:lvlJc w:val="right"/>
      <w:pPr>
        <w:ind w:left="2300" w:hanging="180"/>
      </w:pPr>
    </w:lvl>
    <w:lvl w:ilvl="3" w:tplc="0419000F" w:tentative="1">
      <w:start w:val="1"/>
      <w:numFmt w:val="decimal"/>
      <w:lvlText w:val="%4."/>
      <w:lvlJc w:val="left"/>
      <w:pPr>
        <w:ind w:left="3020" w:hanging="360"/>
      </w:pPr>
    </w:lvl>
    <w:lvl w:ilvl="4" w:tplc="04190019" w:tentative="1">
      <w:start w:val="1"/>
      <w:numFmt w:val="lowerLetter"/>
      <w:lvlText w:val="%5."/>
      <w:lvlJc w:val="left"/>
      <w:pPr>
        <w:ind w:left="3740" w:hanging="360"/>
      </w:pPr>
    </w:lvl>
    <w:lvl w:ilvl="5" w:tplc="0419001B" w:tentative="1">
      <w:start w:val="1"/>
      <w:numFmt w:val="lowerRoman"/>
      <w:lvlText w:val="%6."/>
      <w:lvlJc w:val="right"/>
      <w:pPr>
        <w:ind w:left="4460" w:hanging="180"/>
      </w:pPr>
    </w:lvl>
    <w:lvl w:ilvl="6" w:tplc="0419000F" w:tentative="1">
      <w:start w:val="1"/>
      <w:numFmt w:val="decimal"/>
      <w:lvlText w:val="%7."/>
      <w:lvlJc w:val="left"/>
      <w:pPr>
        <w:ind w:left="5180" w:hanging="360"/>
      </w:pPr>
    </w:lvl>
    <w:lvl w:ilvl="7" w:tplc="04190019" w:tentative="1">
      <w:start w:val="1"/>
      <w:numFmt w:val="lowerLetter"/>
      <w:lvlText w:val="%8."/>
      <w:lvlJc w:val="left"/>
      <w:pPr>
        <w:ind w:left="5900" w:hanging="360"/>
      </w:pPr>
    </w:lvl>
    <w:lvl w:ilvl="8" w:tplc="0419001B" w:tentative="1">
      <w:start w:val="1"/>
      <w:numFmt w:val="lowerRoman"/>
      <w:lvlText w:val="%9."/>
      <w:lvlJc w:val="right"/>
      <w:pPr>
        <w:ind w:left="6620" w:hanging="180"/>
      </w:pPr>
    </w:lvl>
  </w:abstractNum>
  <w:num w:numId="1">
    <w:abstractNumId w:val="8"/>
  </w:num>
  <w:num w:numId="2">
    <w:abstractNumId w:val="11"/>
  </w:num>
  <w:num w:numId="3">
    <w:abstractNumId w:val="0"/>
  </w:num>
  <w:num w:numId="4">
    <w:abstractNumId w:val="16"/>
  </w:num>
  <w:num w:numId="5">
    <w:abstractNumId w:val="15"/>
  </w:num>
  <w:num w:numId="6">
    <w:abstractNumId w:val="13"/>
  </w:num>
  <w:num w:numId="7">
    <w:abstractNumId w:val="1"/>
  </w:num>
  <w:num w:numId="8">
    <w:abstractNumId w:val="2"/>
  </w:num>
  <w:num w:numId="9">
    <w:abstractNumId w:val="20"/>
  </w:num>
  <w:num w:numId="10">
    <w:abstractNumId w:val="19"/>
  </w:num>
  <w:num w:numId="11">
    <w:abstractNumId w:val="5"/>
  </w:num>
  <w:num w:numId="12">
    <w:abstractNumId w:val="6"/>
  </w:num>
  <w:num w:numId="13">
    <w:abstractNumId w:val="7"/>
  </w:num>
  <w:num w:numId="14">
    <w:abstractNumId w:val="17"/>
  </w:num>
  <w:num w:numId="15">
    <w:abstractNumId w:val="18"/>
  </w:num>
  <w:num w:numId="16">
    <w:abstractNumId w:val="12"/>
  </w:num>
  <w:num w:numId="17">
    <w:abstractNumId w:val="4"/>
  </w:num>
  <w:num w:numId="18">
    <w:abstractNumId w:val="14"/>
  </w:num>
  <w:num w:numId="19">
    <w:abstractNumId w:val="3"/>
  </w:num>
  <w:num w:numId="20">
    <w:abstractNumId w:val="10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562"/>
    <w:rsid w:val="0000118C"/>
    <w:rsid w:val="00003D6C"/>
    <w:rsid w:val="00071160"/>
    <w:rsid w:val="000808E9"/>
    <w:rsid w:val="00080E50"/>
    <w:rsid w:val="0008359A"/>
    <w:rsid w:val="00095562"/>
    <w:rsid w:val="000B112C"/>
    <w:rsid w:val="000E2F36"/>
    <w:rsid w:val="000E55C4"/>
    <w:rsid w:val="0011442D"/>
    <w:rsid w:val="00142A48"/>
    <w:rsid w:val="00144086"/>
    <w:rsid w:val="001631FE"/>
    <w:rsid w:val="001C3CFE"/>
    <w:rsid w:val="001C4E17"/>
    <w:rsid w:val="001E4B2B"/>
    <w:rsid w:val="001F357A"/>
    <w:rsid w:val="001F5551"/>
    <w:rsid w:val="002018FC"/>
    <w:rsid w:val="00201E9E"/>
    <w:rsid w:val="00244730"/>
    <w:rsid w:val="002549D4"/>
    <w:rsid w:val="00297E70"/>
    <w:rsid w:val="002A5F4D"/>
    <w:rsid w:val="002B5B4C"/>
    <w:rsid w:val="002E6596"/>
    <w:rsid w:val="00301DF7"/>
    <w:rsid w:val="003301DD"/>
    <w:rsid w:val="00351C5D"/>
    <w:rsid w:val="00374655"/>
    <w:rsid w:val="003F2EEF"/>
    <w:rsid w:val="003F6960"/>
    <w:rsid w:val="0044498E"/>
    <w:rsid w:val="00465299"/>
    <w:rsid w:val="00470F18"/>
    <w:rsid w:val="00487C41"/>
    <w:rsid w:val="00491776"/>
    <w:rsid w:val="00497D35"/>
    <w:rsid w:val="004A4A0B"/>
    <w:rsid w:val="004C67F7"/>
    <w:rsid w:val="004D2A2B"/>
    <w:rsid w:val="004D2C25"/>
    <w:rsid w:val="004E5F92"/>
    <w:rsid w:val="00500C89"/>
    <w:rsid w:val="005160C9"/>
    <w:rsid w:val="00540A3F"/>
    <w:rsid w:val="00553581"/>
    <w:rsid w:val="005573D3"/>
    <w:rsid w:val="00562708"/>
    <w:rsid w:val="005643E3"/>
    <w:rsid w:val="00567646"/>
    <w:rsid w:val="005951FF"/>
    <w:rsid w:val="005B1FE3"/>
    <w:rsid w:val="005B5F2D"/>
    <w:rsid w:val="005D2BE5"/>
    <w:rsid w:val="005E27CA"/>
    <w:rsid w:val="005F0D9A"/>
    <w:rsid w:val="005F2073"/>
    <w:rsid w:val="006032C2"/>
    <w:rsid w:val="00604EF3"/>
    <w:rsid w:val="00622CEB"/>
    <w:rsid w:val="006277CC"/>
    <w:rsid w:val="00637F7D"/>
    <w:rsid w:val="0067334C"/>
    <w:rsid w:val="006C73DD"/>
    <w:rsid w:val="006E0D98"/>
    <w:rsid w:val="006F60A8"/>
    <w:rsid w:val="007137E0"/>
    <w:rsid w:val="00724F15"/>
    <w:rsid w:val="007254EB"/>
    <w:rsid w:val="00782007"/>
    <w:rsid w:val="007D263A"/>
    <w:rsid w:val="007D2AA7"/>
    <w:rsid w:val="007D3801"/>
    <w:rsid w:val="007F7ED8"/>
    <w:rsid w:val="007F7FE3"/>
    <w:rsid w:val="00817610"/>
    <w:rsid w:val="0084018A"/>
    <w:rsid w:val="00852D81"/>
    <w:rsid w:val="00876FDA"/>
    <w:rsid w:val="008C2B96"/>
    <w:rsid w:val="008E6FD2"/>
    <w:rsid w:val="00900CF4"/>
    <w:rsid w:val="00951CDE"/>
    <w:rsid w:val="00981AD8"/>
    <w:rsid w:val="009A772A"/>
    <w:rsid w:val="009E6C5B"/>
    <w:rsid w:val="00A466CD"/>
    <w:rsid w:val="00A8082F"/>
    <w:rsid w:val="00A90B6F"/>
    <w:rsid w:val="00A91FDC"/>
    <w:rsid w:val="00AA0A51"/>
    <w:rsid w:val="00AA136F"/>
    <w:rsid w:val="00AA558E"/>
    <w:rsid w:val="00AD5FF1"/>
    <w:rsid w:val="00AD6CE1"/>
    <w:rsid w:val="00AF37A3"/>
    <w:rsid w:val="00B13BBA"/>
    <w:rsid w:val="00B358CA"/>
    <w:rsid w:val="00BD37A1"/>
    <w:rsid w:val="00BE07CE"/>
    <w:rsid w:val="00BE4D95"/>
    <w:rsid w:val="00C12A20"/>
    <w:rsid w:val="00C22C29"/>
    <w:rsid w:val="00C276EA"/>
    <w:rsid w:val="00CA74EE"/>
    <w:rsid w:val="00D22503"/>
    <w:rsid w:val="00D24870"/>
    <w:rsid w:val="00D620D8"/>
    <w:rsid w:val="00D67D52"/>
    <w:rsid w:val="00D73832"/>
    <w:rsid w:val="00D91B66"/>
    <w:rsid w:val="00D95817"/>
    <w:rsid w:val="00DA5682"/>
    <w:rsid w:val="00DD09D5"/>
    <w:rsid w:val="00DE7360"/>
    <w:rsid w:val="00E04345"/>
    <w:rsid w:val="00E07489"/>
    <w:rsid w:val="00E07ED0"/>
    <w:rsid w:val="00E22103"/>
    <w:rsid w:val="00E310CC"/>
    <w:rsid w:val="00E42122"/>
    <w:rsid w:val="00E4572E"/>
    <w:rsid w:val="00E65C85"/>
    <w:rsid w:val="00E81B1F"/>
    <w:rsid w:val="00EB4A64"/>
    <w:rsid w:val="00EF67C3"/>
    <w:rsid w:val="00F03965"/>
    <w:rsid w:val="00F44944"/>
    <w:rsid w:val="00F62A7B"/>
    <w:rsid w:val="00F77C17"/>
    <w:rsid w:val="00FA6B02"/>
    <w:rsid w:val="00FA6BFA"/>
    <w:rsid w:val="00FB29CC"/>
    <w:rsid w:val="00FB6A58"/>
    <w:rsid w:val="00FB6E7D"/>
    <w:rsid w:val="00FE0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DF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01DF7"/>
    <w:pPr>
      <w:spacing w:after="0" w:line="240" w:lineRule="auto"/>
    </w:pPr>
    <w:rPr>
      <w:rFonts w:eastAsiaTheme="minorEastAsia"/>
      <w:lang w:eastAsia="ru-RU"/>
    </w:rPr>
  </w:style>
  <w:style w:type="character" w:customStyle="1" w:styleId="5">
    <w:name w:val="Основной текст (5)_"/>
    <w:basedOn w:val="a0"/>
    <w:link w:val="50"/>
    <w:locked/>
    <w:rsid w:val="00301DF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301DF7"/>
    <w:pPr>
      <w:widowControl w:val="0"/>
      <w:shd w:val="clear" w:color="auto" w:fill="FFFFFF"/>
      <w:spacing w:before="360" w:after="0" w:line="389" w:lineRule="exact"/>
      <w:ind w:hanging="140"/>
      <w:jc w:val="both"/>
    </w:pPr>
    <w:rPr>
      <w:rFonts w:ascii="Times New Roman" w:eastAsia="Times New Roman" w:hAnsi="Times New Roman" w:cs="Times New Roman"/>
      <w:lang w:eastAsia="en-US"/>
    </w:rPr>
  </w:style>
  <w:style w:type="character" w:customStyle="1" w:styleId="a4">
    <w:name w:val="Без интервала Знак"/>
    <w:link w:val="a3"/>
    <w:uiPriority w:val="1"/>
    <w:rsid w:val="00244730"/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1"/>
    <w:qFormat/>
    <w:rsid w:val="00EB4A64"/>
    <w:pPr>
      <w:widowControl w:val="0"/>
      <w:autoSpaceDE w:val="0"/>
      <w:autoSpaceDN w:val="0"/>
      <w:spacing w:after="0" w:line="240" w:lineRule="auto"/>
      <w:ind w:left="82"/>
    </w:pPr>
    <w:rPr>
      <w:rFonts w:ascii="Times New Roman" w:eastAsia="Times New Roman" w:hAnsi="Times New Roman" w:cs="Times New Roman"/>
      <w:lang w:eastAsia="en-US"/>
    </w:rPr>
  </w:style>
  <w:style w:type="paragraph" w:styleId="a5">
    <w:name w:val="List Paragraph"/>
    <w:basedOn w:val="a"/>
    <w:uiPriority w:val="34"/>
    <w:qFormat/>
    <w:rsid w:val="00637F7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221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22103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7D2A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D2AA7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7D2A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D2AA7"/>
    <w:rPr>
      <w:rFonts w:eastAsiaTheme="minorEastAsia"/>
      <w:lang w:eastAsia="ru-RU"/>
    </w:rPr>
  </w:style>
  <w:style w:type="table" w:styleId="ac">
    <w:name w:val="Table Grid"/>
    <w:basedOn w:val="a1"/>
    <w:uiPriority w:val="59"/>
    <w:rsid w:val="00EF67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rsid w:val="00FB29C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B29CC"/>
    <w:pPr>
      <w:widowControl w:val="0"/>
      <w:shd w:val="clear" w:color="auto" w:fill="FFFFFF"/>
      <w:spacing w:before="240" w:after="120" w:line="0" w:lineRule="atLeast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styleId="ad">
    <w:name w:val="Strong"/>
    <w:basedOn w:val="a0"/>
    <w:uiPriority w:val="22"/>
    <w:qFormat/>
    <w:rsid w:val="00FB29C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DF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01DF7"/>
    <w:pPr>
      <w:spacing w:after="0" w:line="240" w:lineRule="auto"/>
    </w:pPr>
    <w:rPr>
      <w:rFonts w:eastAsiaTheme="minorEastAsia"/>
      <w:lang w:eastAsia="ru-RU"/>
    </w:rPr>
  </w:style>
  <w:style w:type="character" w:customStyle="1" w:styleId="5">
    <w:name w:val="Основной текст (5)_"/>
    <w:basedOn w:val="a0"/>
    <w:link w:val="50"/>
    <w:locked/>
    <w:rsid w:val="00301DF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301DF7"/>
    <w:pPr>
      <w:widowControl w:val="0"/>
      <w:shd w:val="clear" w:color="auto" w:fill="FFFFFF"/>
      <w:spacing w:before="360" w:after="0" w:line="389" w:lineRule="exact"/>
      <w:ind w:hanging="140"/>
      <w:jc w:val="both"/>
    </w:pPr>
    <w:rPr>
      <w:rFonts w:ascii="Times New Roman" w:eastAsia="Times New Roman" w:hAnsi="Times New Roman" w:cs="Times New Roman"/>
      <w:lang w:eastAsia="en-US"/>
    </w:rPr>
  </w:style>
  <w:style w:type="character" w:customStyle="1" w:styleId="a4">
    <w:name w:val="Без интервала Знак"/>
    <w:link w:val="a3"/>
    <w:uiPriority w:val="1"/>
    <w:rsid w:val="00244730"/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1"/>
    <w:qFormat/>
    <w:rsid w:val="00EB4A64"/>
    <w:pPr>
      <w:widowControl w:val="0"/>
      <w:autoSpaceDE w:val="0"/>
      <w:autoSpaceDN w:val="0"/>
      <w:spacing w:after="0" w:line="240" w:lineRule="auto"/>
      <w:ind w:left="82"/>
    </w:pPr>
    <w:rPr>
      <w:rFonts w:ascii="Times New Roman" w:eastAsia="Times New Roman" w:hAnsi="Times New Roman" w:cs="Times New Roman"/>
      <w:lang w:eastAsia="en-US"/>
    </w:rPr>
  </w:style>
  <w:style w:type="paragraph" w:styleId="a5">
    <w:name w:val="List Paragraph"/>
    <w:basedOn w:val="a"/>
    <w:uiPriority w:val="34"/>
    <w:qFormat/>
    <w:rsid w:val="00637F7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221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22103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7D2A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D2AA7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7D2A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D2AA7"/>
    <w:rPr>
      <w:rFonts w:eastAsiaTheme="minorEastAsia"/>
      <w:lang w:eastAsia="ru-RU"/>
    </w:rPr>
  </w:style>
  <w:style w:type="table" w:styleId="ac">
    <w:name w:val="Table Grid"/>
    <w:basedOn w:val="a1"/>
    <w:uiPriority w:val="59"/>
    <w:rsid w:val="00EF67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rsid w:val="00FB29C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B29CC"/>
    <w:pPr>
      <w:widowControl w:val="0"/>
      <w:shd w:val="clear" w:color="auto" w:fill="FFFFFF"/>
      <w:spacing w:before="240" w:after="120" w:line="0" w:lineRule="atLeast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styleId="ad">
    <w:name w:val="Strong"/>
    <w:basedOn w:val="a0"/>
    <w:uiPriority w:val="22"/>
    <w:qFormat/>
    <w:rsid w:val="00FB29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2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898</TotalTime>
  <Pages>11</Pages>
  <Words>3316</Words>
  <Characters>18902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Курина Татьяна Константиновна</dc:creator>
  <cp:keywords/>
  <dc:description/>
  <cp:lastModifiedBy>Курина Татьяна Константиновна</cp:lastModifiedBy>
  <cp:revision>36</cp:revision>
  <cp:lastPrinted>2023-09-25T07:19:00Z</cp:lastPrinted>
  <dcterms:created xsi:type="dcterms:W3CDTF">2022-10-03T08:25:00Z</dcterms:created>
  <dcterms:modified xsi:type="dcterms:W3CDTF">2025-09-22T06:15:00Z</dcterms:modified>
</cp:coreProperties>
</file>