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E41E37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E41E37" w:rsidRPr="00E41E37" w:rsidRDefault="00E41E37" w:rsidP="00E41E37">
      <w:pPr>
        <w:jc w:val="center"/>
        <w:rPr>
          <w:b/>
          <w:sz w:val="28"/>
          <w:szCs w:val="28"/>
        </w:rPr>
      </w:pPr>
      <w:r w:rsidRPr="00E41E37">
        <w:rPr>
          <w:b/>
          <w:sz w:val="28"/>
          <w:szCs w:val="28"/>
        </w:rPr>
        <w:t xml:space="preserve">«Формирование предпринимательских компетенций у обучающихся 9-х классов в условиях социального партнёрства как пропедевтика открытия предпринимательских классов» </w:t>
      </w:r>
    </w:p>
    <w:p w:rsidR="00E41E37" w:rsidRPr="00E41E37" w:rsidRDefault="00E41E37" w:rsidP="00E41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E41E37">
        <w:rPr>
          <w:b/>
          <w:sz w:val="28"/>
          <w:szCs w:val="28"/>
        </w:rPr>
        <w:t xml:space="preserve">а первое полугодие </w:t>
      </w:r>
      <w:r w:rsidRPr="00E41E37">
        <w:rPr>
          <w:b/>
          <w:sz w:val="28"/>
          <w:szCs w:val="28"/>
        </w:rPr>
        <w:t>2024-2025 учебн</w:t>
      </w:r>
      <w:r w:rsidRPr="00E41E37">
        <w:rPr>
          <w:b/>
          <w:sz w:val="28"/>
          <w:szCs w:val="28"/>
        </w:rPr>
        <w:t>ого</w:t>
      </w:r>
      <w:r w:rsidRPr="00E41E37">
        <w:rPr>
          <w:b/>
          <w:sz w:val="28"/>
          <w:szCs w:val="28"/>
        </w:rPr>
        <w:t xml:space="preserve"> год</w:t>
      </w:r>
      <w:r w:rsidRPr="00E41E37">
        <w:rPr>
          <w:b/>
          <w:sz w:val="28"/>
          <w:szCs w:val="28"/>
        </w:rPr>
        <w:t>а</w:t>
      </w:r>
    </w:p>
    <w:p w:rsidR="00E52D40" w:rsidRDefault="00E52D40" w:rsidP="00335720">
      <w:pPr>
        <w:jc w:val="center"/>
        <w:outlineLvl w:val="0"/>
      </w:pPr>
    </w:p>
    <w:p w:rsidR="007E5B6B" w:rsidRPr="00E41E37" w:rsidRDefault="00E52D40" w:rsidP="00335720">
      <w:pPr>
        <w:jc w:val="center"/>
        <w:outlineLvl w:val="0"/>
        <w:rPr>
          <w:sz w:val="28"/>
          <w:szCs w:val="28"/>
        </w:rPr>
      </w:pPr>
      <w:r w:rsidRPr="00E41E37">
        <w:rPr>
          <w:b/>
          <w:sz w:val="28"/>
          <w:szCs w:val="28"/>
        </w:rPr>
        <w:t>Учреждение</w:t>
      </w:r>
      <w:r w:rsidR="00E41E37" w:rsidRPr="00E41E37">
        <w:rPr>
          <w:sz w:val="28"/>
          <w:szCs w:val="28"/>
        </w:rPr>
        <w:t xml:space="preserve"> </w:t>
      </w:r>
      <w:r w:rsidR="00E41E37">
        <w:rPr>
          <w:sz w:val="28"/>
          <w:szCs w:val="28"/>
        </w:rPr>
        <w:t xml:space="preserve">- </w:t>
      </w:r>
      <w:r w:rsidR="00E41E37" w:rsidRPr="00E41E37">
        <w:rPr>
          <w:sz w:val="28"/>
          <w:szCs w:val="28"/>
        </w:rPr>
        <w:t xml:space="preserve">МОУ «Средняя школа №14 имени </w:t>
      </w:r>
      <w:proofErr w:type="spellStart"/>
      <w:r w:rsidR="00E41E37" w:rsidRPr="00E41E37">
        <w:rPr>
          <w:sz w:val="28"/>
          <w:szCs w:val="28"/>
        </w:rPr>
        <w:t>Лататуева</w:t>
      </w:r>
      <w:proofErr w:type="spellEnd"/>
      <w:r w:rsidR="00E41E37" w:rsidRPr="00E41E37">
        <w:rPr>
          <w:sz w:val="28"/>
          <w:szCs w:val="28"/>
        </w:rPr>
        <w:t xml:space="preserve"> В.Н.»</w:t>
      </w:r>
    </w:p>
    <w:p w:rsidR="00E41E37" w:rsidRPr="00E41E37" w:rsidRDefault="00E41E37" w:rsidP="00335720">
      <w:pPr>
        <w:jc w:val="center"/>
        <w:outlineLvl w:val="0"/>
        <w:rPr>
          <w:b/>
          <w:sz w:val="28"/>
          <w:szCs w:val="28"/>
        </w:rPr>
      </w:pPr>
    </w:p>
    <w:p w:rsidR="00E52D40" w:rsidRPr="003613ED" w:rsidRDefault="003613ED" w:rsidP="00335720">
      <w:pPr>
        <w:jc w:val="center"/>
        <w:outlineLvl w:val="0"/>
      </w:pPr>
      <w:r w:rsidRPr="00E41E37">
        <w:rPr>
          <w:b/>
          <w:sz w:val="28"/>
          <w:szCs w:val="28"/>
        </w:rPr>
        <w:t>Руководитель проекта</w:t>
      </w:r>
      <w:r w:rsidR="00E41E37">
        <w:rPr>
          <w:b/>
          <w:sz w:val="28"/>
          <w:szCs w:val="28"/>
        </w:rPr>
        <w:t xml:space="preserve"> -</w:t>
      </w:r>
      <w:r w:rsidR="00E41E37" w:rsidRPr="00E41E37">
        <w:rPr>
          <w:sz w:val="28"/>
          <w:szCs w:val="28"/>
        </w:rPr>
        <w:t xml:space="preserve">  </w:t>
      </w:r>
      <w:proofErr w:type="spellStart"/>
      <w:r w:rsidR="00E41E37" w:rsidRPr="00E41E37">
        <w:rPr>
          <w:sz w:val="28"/>
          <w:szCs w:val="28"/>
        </w:rPr>
        <w:t>Н.Н.Тинина</w:t>
      </w:r>
      <w:proofErr w:type="spellEnd"/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60"/>
        <w:gridCol w:w="2787"/>
        <w:gridCol w:w="3339"/>
        <w:gridCol w:w="3354"/>
        <w:gridCol w:w="3220"/>
      </w:tblGrid>
      <w:tr w:rsidR="006761C7" w:rsidTr="00A60A2A">
        <w:tc>
          <w:tcPr>
            <w:tcW w:w="540" w:type="dxa"/>
            <w:vAlign w:val="center"/>
          </w:tcPr>
          <w:p w:rsidR="006761C7" w:rsidRPr="00E41E37" w:rsidRDefault="006761C7" w:rsidP="00FA1079">
            <w:pPr>
              <w:jc w:val="center"/>
              <w:rPr>
                <w:b/>
              </w:rPr>
            </w:pPr>
            <w:r w:rsidRPr="00E41E37">
              <w:rPr>
                <w:b/>
              </w:rPr>
              <w:t>№ п/п</w:t>
            </w:r>
          </w:p>
        </w:tc>
        <w:tc>
          <w:tcPr>
            <w:tcW w:w="2663" w:type="dxa"/>
            <w:vAlign w:val="center"/>
          </w:tcPr>
          <w:p w:rsidR="006761C7" w:rsidRPr="00E41E37" w:rsidRDefault="006761C7" w:rsidP="00FA1079">
            <w:pPr>
              <w:jc w:val="center"/>
              <w:rPr>
                <w:b/>
              </w:rPr>
            </w:pPr>
            <w:r w:rsidRPr="00E41E37">
              <w:rPr>
                <w:b/>
              </w:rPr>
              <w:t>Задачи этапа</w:t>
            </w:r>
            <w:r w:rsidR="00396C6C" w:rsidRPr="00E41E37">
              <w:rPr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2787" w:type="dxa"/>
            <w:vAlign w:val="center"/>
          </w:tcPr>
          <w:p w:rsidR="006761C7" w:rsidRPr="00E41E37" w:rsidRDefault="006761C7" w:rsidP="00FA1079">
            <w:pPr>
              <w:jc w:val="center"/>
              <w:rPr>
                <w:b/>
              </w:rPr>
            </w:pPr>
            <w:r w:rsidRPr="00E41E37">
              <w:rPr>
                <w:b/>
              </w:rPr>
              <w:t xml:space="preserve">Основное содержание </w:t>
            </w:r>
            <w:r w:rsidR="009A7C45" w:rsidRPr="00E41E37">
              <w:rPr>
                <w:b/>
              </w:rPr>
              <w:t>деятельности</w:t>
            </w:r>
            <w:r w:rsidRPr="00E41E37">
              <w:rPr>
                <w:b/>
              </w:rPr>
              <w:t xml:space="preserve"> (проведенные мероприятия)</w:t>
            </w:r>
          </w:p>
        </w:tc>
        <w:tc>
          <w:tcPr>
            <w:tcW w:w="3343" w:type="dxa"/>
            <w:vAlign w:val="center"/>
          </w:tcPr>
          <w:p w:rsidR="006761C7" w:rsidRPr="00E41E37" w:rsidRDefault="006761C7" w:rsidP="00FA1079">
            <w:pPr>
              <w:jc w:val="center"/>
              <w:rPr>
                <w:b/>
              </w:rPr>
            </w:pPr>
            <w:r w:rsidRPr="00E41E37">
              <w:rPr>
                <w:b/>
              </w:rPr>
              <w:t>Ожидаемые</w:t>
            </w:r>
          </w:p>
          <w:p w:rsidR="006761C7" w:rsidRPr="00E41E37" w:rsidRDefault="006761C7" w:rsidP="00FA1079">
            <w:pPr>
              <w:jc w:val="center"/>
              <w:rPr>
                <w:b/>
              </w:rPr>
            </w:pPr>
            <w:r w:rsidRPr="00E41E37">
              <w:rPr>
                <w:b/>
              </w:rPr>
              <w:t>результаты</w:t>
            </w:r>
          </w:p>
        </w:tc>
        <w:tc>
          <w:tcPr>
            <w:tcW w:w="3358" w:type="dxa"/>
            <w:vAlign w:val="center"/>
          </w:tcPr>
          <w:p w:rsidR="006761C7" w:rsidRPr="00E41E37" w:rsidRDefault="006761C7" w:rsidP="00FA1079">
            <w:pPr>
              <w:jc w:val="center"/>
              <w:rPr>
                <w:b/>
              </w:rPr>
            </w:pPr>
            <w:r w:rsidRPr="00E41E37">
              <w:rPr>
                <w:b/>
              </w:rPr>
              <w:t>Достигнутые</w:t>
            </w:r>
          </w:p>
          <w:p w:rsidR="006761C7" w:rsidRPr="00E41E37" w:rsidRDefault="006761C7" w:rsidP="00FA1079">
            <w:pPr>
              <w:jc w:val="center"/>
              <w:rPr>
                <w:b/>
              </w:rPr>
            </w:pPr>
            <w:r w:rsidRPr="00E41E37">
              <w:rPr>
                <w:b/>
              </w:rPr>
              <w:t>результаты</w:t>
            </w:r>
          </w:p>
        </w:tc>
        <w:tc>
          <w:tcPr>
            <w:tcW w:w="3229" w:type="dxa"/>
            <w:vAlign w:val="center"/>
          </w:tcPr>
          <w:p w:rsidR="006761C7" w:rsidRPr="00E41E37" w:rsidRDefault="006761C7" w:rsidP="00FA1079">
            <w:pPr>
              <w:jc w:val="center"/>
              <w:rPr>
                <w:b/>
              </w:rPr>
            </w:pPr>
            <w:r w:rsidRPr="00E41E37">
              <w:rPr>
                <w:b/>
              </w:rPr>
              <w:t>Что не выполнено</w:t>
            </w:r>
          </w:p>
          <w:p w:rsidR="006761C7" w:rsidRPr="00E41E37" w:rsidRDefault="006761C7" w:rsidP="00FA1079">
            <w:pPr>
              <w:jc w:val="center"/>
              <w:rPr>
                <w:b/>
              </w:rPr>
            </w:pPr>
            <w:r w:rsidRPr="00E41E37">
              <w:rPr>
                <w:b/>
              </w:rPr>
              <w:t>(указать</w:t>
            </w:r>
            <w:r w:rsidR="00A93DCD" w:rsidRPr="00E41E37">
              <w:rPr>
                <w:b/>
              </w:rPr>
              <w:t>,</w:t>
            </w:r>
            <w:r w:rsidRPr="00E41E37">
              <w:rPr>
                <w:b/>
              </w:rPr>
              <w:t xml:space="preserve"> по какой причине)</w:t>
            </w:r>
          </w:p>
        </w:tc>
      </w:tr>
      <w:tr w:rsidR="00EC5F8D" w:rsidTr="00AD7841">
        <w:tc>
          <w:tcPr>
            <w:tcW w:w="540" w:type="dxa"/>
            <w:vMerge w:val="restart"/>
            <w:vAlign w:val="center"/>
          </w:tcPr>
          <w:p w:rsidR="00EC5F8D" w:rsidRDefault="00EC5F8D" w:rsidP="00396C6C">
            <w:pPr>
              <w:jc w:val="center"/>
            </w:pPr>
            <w:r>
              <w:t>1</w:t>
            </w:r>
          </w:p>
        </w:tc>
        <w:tc>
          <w:tcPr>
            <w:tcW w:w="2663" w:type="dxa"/>
            <w:vMerge w:val="restart"/>
            <w:vAlign w:val="center"/>
          </w:tcPr>
          <w:p w:rsidR="00EC5F8D" w:rsidRDefault="00EC5F8D" w:rsidP="00E41E37">
            <w:r>
              <w:t>Реализация подготовительного этапа проекта</w:t>
            </w:r>
          </w:p>
        </w:tc>
        <w:tc>
          <w:tcPr>
            <w:tcW w:w="2787" w:type="dxa"/>
            <w:vAlign w:val="center"/>
          </w:tcPr>
          <w:p w:rsidR="00EC5F8D" w:rsidRDefault="00EC5F8D" w:rsidP="00FE2D5D">
            <w:r>
              <w:t>Анкетирование обучающихся с целью выявления уровня знаний о предпринимательской деятельности и потребности в них.</w:t>
            </w:r>
          </w:p>
          <w:p w:rsidR="00EC5F8D" w:rsidRDefault="00EC5F8D" w:rsidP="00FE2D5D">
            <w:r>
              <w:t>Последующий анализ результатов</w:t>
            </w:r>
          </w:p>
          <w:p w:rsidR="00EC5F8D" w:rsidRDefault="00EC5F8D" w:rsidP="00FA1079">
            <w:pPr>
              <w:jc w:val="center"/>
            </w:pPr>
          </w:p>
        </w:tc>
        <w:tc>
          <w:tcPr>
            <w:tcW w:w="3343" w:type="dxa"/>
          </w:tcPr>
          <w:p w:rsidR="006710D4" w:rsidRDefault="006710D4" w:rsidP="00AD7841">
            <w:r>
              <w:t>В</w:t>
            </w:r>
            <w:r>
              <w:t>ыявлени</w:t>
            </w:r>
            <w:r>
              <w:t>е</w:t>
            </w:r>
            <w:r>
              <w:t xml:space="preserve"> уровня знаний о предпринимательской деятельности и потребности в них.</w:t>
            </w:r>
          </w:p>
          <w:p w:rsidR="00EC5F8D" w:rsidRDefault="00EC5F8D" w:rsidP="00AD7841"/>
        </w:tc>
        <w:tc>
          <w:tcPr>
            <w:tcW w:w="3358" w:type="dxa"/>
          </w:tcPr>
          <w:p w:rsidR="006710D4" w:rsidRDefault="006710D4" w:rsidP="00AD7841">
            <w:r>
              <w:t>Выявлен</w:t>
            </w:r>
            <w:r>
              <w:t xml:space="preserve"> уровень</w:t>
            </w:r>
            <w:r>
              <w:t xml:space="preserve"> знаний о предпринимательской деятельности и потребности в них.</w:t>
            </w:r>
          </w:p>
          <w:p w:rsidR="00EC5F8D" w:rsidRDefault="00EC5F8D" w:rsidP="00AD7841"/>
        </w:tc>
        <w:tc>
          <w:tcPr>
            <w:tcW w:w="3229" w:type="dxa"/>
            <w:vAlign w:val="center"/>
          </w:tcPr>
          <w:p w:rsidR="00EC5F8D" w:rsidRDefault="00EC5F8D" w:rsidP="00FA1079">
            <w:pPr>
              <w:jc w:val="center"/>
            </w:pPr>
          </w:p>
        </w:tc>
      </w:tr>
      <w:tr w:rsidR="00EC5F8D" w:rsidTr="00AD7841">
        <w:tc>
          <w:tcPr>
            <w:tcW w:w="540" w:type="dxa"/>
            <w:vMerge/>
            <w:vAlign w:val="center"/>
          </w:tcPr>
          <w:p w:rsidR="00EC5F8D" w:rsidRDefault="00EC5F8D" w:rsidP="00396C6C">
            <w:pPr>
              <w:jc w:val="center"/>
            </w:pPr>
          </w:p>
        </w:tc>
        <w:tc>
          <w:tcPr>
            <w:tcW w:w="2663" w:type="dxa"/>
            <w:vMerge/>
            <w:vAlign w:val="center"/>
          </w:tcPr>
          <w:p w:rsidR="00EC5F8D" w:rsidRDefault="00EC5F8D" w:rsidP="00FA1079">
            <w:pPr>
              <w:jc w:val="center"/>
            </w:pPr>
          </w:p>
        </w:tc>
        <w:tc>
          <w:tcPr>
            <w:tcW w:w="2787" w:type="dxa"/>
            <w:vAlign w:val="center"/>
          </w:tcPr>
          <w:p w:rsidR="00EC5F8D" w:rsidRDefault="00EC5F8D" w:rsidP="00FE2D5D">
            <w:r>
              <w:t xml:space="preserve">Встреча Уполномоченного по защите прав предпринимателей в Ярославской области (и/или представителями аппарата уполномоченного с обучающимися и родителями). </w:t>
            </w:r>
          </w:p>
          <w:p w:rsidR="00EC5F8D" w:rsidRDefault="00EC5F8D" w:rsidP="00FE2D5D">
            <w:r>
              <w:t xml:space="preserve">- Предпринимательство в Ярославском регионе </w:t>
            </w:r>
          </w:p>
          <w:p w:rsidR="00EC5F8D" w:rsidRDefault="00EC5F8D" w:rsidP="00FE2D5D">
            <w:r>
              <w:t xml:space="preserve">- Перспективы развития предпринимательства в </w:t>
            </w:r>
            <w:r>
              <w:lastRenderedPageBreak/>
              <w:t xml:space="preserve">молодёжной среде </w:t>
            </w:r>
          </w:p>
          <w:p w:rsidR="00EC5F8D" w:rsidRDefault="00EC5F8D" w:rsidP="00FE2D5D">
            <w:r>
              <w:t xml:space="preserve">- Перспектива открытия предпринимательских классов </w:t>
            </w:r>
          </w:p>
          <w:p w:rsidR="00EC5F8D" w:rsidRDefault="00EC5F8D" w:rsidP="00FE2D5D">
            <w:r>
              <w:t>-Меры поддержки предпринимателей</w:t>
            </w:r>
          </w:p>
          <w:p w:rsidR="00EC5F8D" w:rsidRDefault="00EC5F8D" w:rsidP="00FE2D5D"/>
        </w:tc>
        <w:tc>
          <w:tcPr>
            <w:tcW w:w="3343" w:type="dxa"/>
          </w:tcPr>
          <w:p w:rsidR="00EC5F8D" w:rsidRDefault="006710D4" w:rsidP="00AD7841">
            <w:r>
              <w:lastRenderedPageBreak/>
              <w:t>Координация вопросов реализации пр</w:t>
            </w:r>
            <w:bookmarkStart w:id="0" w:name="_GoBack"/>
            <w:bookmarkEnd w:id="0"/>
            <w:r>
              <w:t>оекта</w:t>
            </w:r>
          </w:p>
        </w:tc>
        <w:tc>
          <w:tcPr>
            <w:tcW w:w="3358" w:type="dxa"/>
          </w:tcPr>
          <w:p w:rsidR="00EC5F8D" w:rsidRDefault="00787C52" w:rsidP="00AD7841">
            <w:r>
              <w:t>Определен перечень мероприятий по поддержке реализации проекта</w:t>
            </w:r>
          </w:p>
        </w:tc>
        <w:tc>
          <w:tcPr>
            <w:tcW w:w="3229" w:type="dxa"/>
            <w:vAlign w:val="center"/>
          </w:tcPr>
          <w:p w:rsidR="00EC5F8D" w:rsidRDefault="00EC5F8D" w:rsidP="00FA1079">
            <w:pPr>
              <w:jc w:val="center"/>
            </w:pPr>
          </w:p>
        </w:tc>
      </w:tr>
      <w:tr w:rsidR="00EC5F8D" w:rsidTr="00A60A2A">
        <w:tc>
          <w:tcPr>
            <w:tcW w:w="540" w:type="dxa"/>
            <w:vMerge/>
          </w:tcPr>
          <w:p w:rsidR="00EC5F8D" w:rsidRDefault="00EC5F8D" w:rsidP="00396C6C">
            <w:pPr>
              <w:jc w:val="center"/>
            </w:pPr>
          </w:p>
        </w:tc>
        <w:tc>
          <w:tcPr>
            <w:tcW w:w="2663" w:type="dxa"/>
            <w:vMerge/>
          </w:tcPr>
          <w:p w:rsidR="00EC5F8D" w:rsidRDefault="00EC5F8D" w:rsidP="00DF1068"/>
        </w:tc>
        <w:tc>
          <w:tcPr>
            <w:tcW w:w="2787" w:type="dxa"/>
          </w:tcPr>
          <w:p w:rsidR="00EC5F8D" w:rsidRDefault="00EC5F8D" w:rsidP="00A60A2A">
            <w:r>
              <w:t>Родительские собрания по запуску проекта «Предпринимательство» (с приглашёнными гостями-предпринимателями)</w:t>
            </w:r>
          </w:p>
        </w:tc>
        <w:tc>
          <w:tcPr>
            <w:tcW w:w="3343" w:type="dxa"/>
          </w:tcPr>
          <w:p w:rsidR="00EC5F8D" w:rsidRDefault="00787C52" w:rsidP="00DF1068">
            <w:r>
              <w:t>Информирование родителей о запуске проекта</w:t>
            </w:r>
          </w:p>
        </w:tc>
        <w:tc>
          <w:tcPr>
            <w:tcW w:w="3358" w:type="dxa"/>
          </w:tcPr>
          <w:p w:rsidR="00EC5F8D" w:rsidRDefault="00AD7841" w:rsidP="00DF1068">
            <w:r>
              <w:t>Осуществлено и</w:t>
            </w:r>
            <w:r>
              <w:t>нформирование родителей о запуске проекта</w:t>
            </w:r>
          </w:p>
        </w:tc>
        <w:tc>
          <w:tcPr>
            <w:tcW w:w="3229" w:type="dxa"/>
          </w:tcPr>
          <w:p w:rsidR="00EC5F8D" w:rsidRDefault="00EC5F8D" w:rsidP="00DF1068"/>
        </w:tc>
      </w:tr>
      <w:tr w:rsidR="00AD7841" w:rsidTr="00A60A2A">
        <w:tc>
          <w:tcPr>
            <w:tcW w:w="540" w:type="dxa"/>
            <w:vMerge w:val="restart"/>
          </w:tcPr>
          <w:p w:rsidR="00AD7841" w:rsidRDefault="00AD7841" w:rsidP="00A60A2A">
            <w:pPr>
              <w:jc w:val="center"/>
            </w:pPr>
            <w:r>
              <w:t>2</w:t>
            </w:r>
          </w:p>
          <w:p w:rsidR="00AD7841" w:rsidRDefault="00AD7841" w:rsidP="00A60A2A">
            <w:pPr>
              <w:jc w:val="center"/>
            </w:pPr>
          </w:p>
        </w:tc>
        <w:tc>
          <w:tcPr>
            <w:tcW w:w="2663" w:type="dxa"/>
            <w:vMerge w:val="restart"/>
          </w:tcPr>
          <w:p w:rsidR="00AD7841" w:rsidRDefault="00AD7841" w:rsidP="00A60A2A">
            <w:r>
              <w:t>Реализация основного этапа проекта</w:t>
            </w:r>
          </w:p>
        </w:tc>
        <w:tc>
          <w:tcPr>
            <w:tcW w:w="2787" w:type="dxa"/>
          </w:tcPr>
          <w:p w:rsidR="00AD7841" w:rsidRDefault="00AD7841" w:rsidP="00A60A2A">
            <w:r>
              <w:t>Экскурсия на предприятие «</w:t>
            </w:r>
            <w:proofErr w:type="spellStart"/>
            <w:r>
              <w:t>Лабмедия</w:t>
            </w:r>
            <w:proofErr w:type="spellEnd"/>
            <w:r>
              <w:t>»</w:t>
            </w:r>
          </w:p>
        </w:tc>
        <w:tc>
          <w:tcPr>
            <w:tcW w:w="3343" w:type="dxa"/>
          </w:tcPr>
          <w:p w:rsidR="00AD7841" w:rsidRDefault="00AD7841" w:rsidP="00A60A2A">
            <w:r>
              <w:t>Знакомство обучающихся  со спецификой видов предпринимательской деятельности</w:t>
            </w:r>
          </w:p>
        </w:tc>
        <w:tc>
          <w:tcPr>
            <w:tcW w:w="3358" w:type="dxa"/>
          </w:tcPr>
          <w:p w:rsidR="00AD7841" w:rsidRDefault="00AD7841" w:rsidP="00787C52">
            <w:r>
              <w:t xml:space="preserve">Получена информация о </w:t>
            </w:r>
            <w:r w:rsidRPr="00787C52">
              <w:t>специфик</w:t>
            </w:r>
            <w:r>
              <w:t>е</w:t>
            </w:r>
            <w:r w:rsidRPr="00787C52">
              <w:t xml:space="preserve"> видов предпринимательской деятельности</w:t>
            </w:r>
          </w:p>
        </w:tc>
        <w:tc>
          <w:tcPr>
            <w:tcW w:w="3229" w:type="dxa"/>
          </w:tcPr>
          <w:p w:rsidR="00AD7841" w:rsidRDefault="00AD7841" w:rsidP="00A60A2A"/>
        </w:tc>
      </w:tr>
      <w:tr w:rsidR="00AD7841" w:rsidTr="00A60A2A">
        <w:tc>
          <w:tcPr>
            <w:tcW w:w="540" w:type="dxa"/>
            <w:vMerge/>
          </w:tcPr>
          <w:p w:rsidR="00AD7841" w:rsidRDefault="00AD7841" w:rsidP="00A60A2A">
            <w:pPr>
              <w:jc w:val="center"/>
            </w:pPr>
          </w:p>
        </w:tc>
        <w:tc>
          <w:tcPr>
            <w:tcW w:w="2663" w:type="dxa"/>
            <w:vMerge/>
          </w:tcPr>
          <w:p w:rsidR="00AD7841" w:rsidRDefault="00AD7841" w:rsidP="00A60A2A"/>
        </w:tc>
        <w:tc>
          <w:tcPr>
            <w:tcW w:w="2787" w:type="dxa"/>
          </w:tcPr>
          <w:p w:rsidR="00AD7841" w:rsidRDefault="00AD7841" w:rsidP="00A60A2A">
            <w:proofErr w:type="spellStart"/>
            <w:r>
              <w:t>Квиз</w:t>
            </w:r>
            <w:proofErr w:type="spellEnd"/>
            <w:r>
              <w:t xml:space="preserve"> «Финансовая грамотность»</w:t>
            </w:r>
          </w:p>
        </w:tc>
        <w:tc>
          <w:tcPr>
            <w:tcW w:w="3343" w:type="dxa"/>
          </w:tcPr>
          <w:p w:rsidR="00AD7841" w:rsidRDefault="00AD7841" w:rsidP="00787C52">
            <w:r>
              <w:t>Р</w:t>
            </w:r>
            <w:r w:rsidRPr="00787C52">
              <w:t xml:space="preserve">азвитие и поддержка у </w:t>
            </w:r>
            <w:r>
              <w:t>обучающихся</w:t>
            </w:r>
            <w:r w:rsidRPr="00787C52">
              <w:t xml:space="preserve"> интереса к теме финансов, а также содействие воспитанию финансово грамотного поколения.</w:t>
            </w:r>
          </w:p>
        </w:tc>
        <w:tc>
          <w:tcPr>
            <w:tcW w:w="3358" w:type="dxa"/>
          </w:tcPr>
          <w:p w:rsidR="00AD7841" w:rsidRDefault="00AD7841" w:rsidP="00A60A2A">
            <w:r>
              <w:t xml:space="preserve">Осуществлена </w:t>
            </w:r>
            <w:r w:rsidRPr="00787C52">
              <w:t xml:space="preserve">поддержка у </w:t>
            </w:r>
            <w:r>
              <w:t>обучающихся</w:t>
            </w:r>
            <w:r w:rsidRPr="00787C52">
              <w:t xml:space="preserve"> интереса к теме финансов</w:t>
            </w:r>
          </w:p>
        </w:tc>
        <w:tc>
          <w:tcPr>
            <w:tcW w:w="3229" w:type="dxa"/>
          </w:tcPr>
          <w:p w:rsidR="00AD7841" w:rsidRDefault="00AD7841" w:rsidP="00A60A2A"/>
        </w:tc>
      </w:tr>
      <w:tr w:rsidR="00AD7841" w:rsidTr="00A60A2A">
        <w:tc>
          <w:tcPr>
            <w:tcW w:w="540" w:type="dxa"/>
            <w:vMerge/>
          </w:tcPr>
          <w:p w:rsidR="00AD7841" w:rsidRDefault="00AD7841" w:rsidP="00A60A2A">
            <w:pPr>
              <w:jc w:val="center"/>
            </w:pPr>
          </w:p>
        </w:tc>
        <w:tc>
          <w:tcPr>
            <w:tcW w:w="2663" w:type="dxa"/>
            <w:vMerge/>
          </w:tcPr>
          <w:p w:rsidR="00AD7841" w:rsidRDefault="00AD7841" w:rsidP="00A60A2A"/>
        </w:tc>
        <w:tc>
          <w:tcPr>
            <w:tcW w:w="2787" w:type="dxa"/>
          </w:tcPr>
          <w:p w:rsidR="00AD7841" w:rsidRDefault="00AD7841" w:rsidP="00A60A2A">
            <w:r>
              <w:t xml:space="preserve">Встреча с предпринимателями «Сто вопросов предпринимателю» (А. </w:t>
            </w:r>
            <w:proofErr w:type="spellStart"/>
            <w:r>
              <w:t>Чачин</w:t>
            </w:r>
            <w:proofErr w:type="spellEnd"/>
            <w:r>
              <w:t xml:space="preserve"> (агрофирма «Юрьевское»), Д. Левченко (ресторатор </w:t>
            </w:r>
            <w:r>
              <w:rPr>
                <w:lang w:val="en-US"/>
              </w:rPr>
              <w:t>IZI</w:t>
            </w:r>
            <w:r w:rsidRPr="00A60A2A">
              <w:t xml:space="preserve"> </w:t>
            </w:r>
            <w:r>
              <w:rPr>
                <w:lang w:val="en-US"/>
              </w:rPr>
              <w:t>Kitchen</w:t>
            </w:r>
            <w:r>
              <w:t xml:space="preserve"> и др.), С. Комиссаров («</w:t>
            </w:r>
            <w:proofErr w:type="spellStart"/>
            <w:r>
              <w:t>Росналогконсалтинг</w:t>
            </w:r>
            <w:proofErr w:type="spellEnd"/>
            <w:r>
              <w:t>»))</w:t>
            </w:r>
          </w:p>
        </w:tc>
        <w:tc>
          <w:tcPr>
            <w:tcW w:w="3343" w:type="dxa"/>
          </w:tcPr>
          <w:p w:rsidR="00AD7841" w:rsidRDefault="00AD7841" w:rsidP="00787C52">
            <w:r>
              <w:t xml:space="preserve">Знакомство </w:t>
            </w:r>
            <w:r>
              <w:t xml:space="preserve">и </w:t>
            </w:r>
            <w:r w:rsidRPr="00787C52">
              <w:t xml:space="preserve">поддержка у </w:t>
            </w:r>
            <w:r>
              <w:t>обучающихся</w:t>
            </w:r>
            <w:r w:rsidRPr="00787C52">
              <w:t xml:space="preserve"> интереса </w:t>
            </w:r>
            <w:r>
              <w:t xml:space="preserve">к </w:t>
            </w:r>
            <w:r>
              <w:t>предпринимательской деятельности</w:t>
            </w:r>
          </w:p>
        </w:tc>
        <w:tc>
          <w:tcPr>
            <w:tcW w:w="3358" w:type="dxa"/>
          </w:tcPr>
          <w:p w:rsidR="00AD7841" w:rsidRDefault="00AD7841" w:rsidP="00A60A2A">
            <w:r>
              <w:t xml:space="preserve">Получена информация о </w:t>
            </w:r>
            <w:r w:rsidRPr="00787C52">
              <w:t>специфик</w:t>
            </w:r>
            <w:r>
              <w:t>е</w:t>
            </w:r>
            <w:r w:rsidRPr="00787C52">
              <w:t xml:space="preserve"> видов предпринимательской деятельности</w:t>
            </w:r>
          </w:p>
          <w:p w:rsidR="00AD7841" w:rsidRDefault="00AD7841" w:rsidP="00A60A2A">
            <w:r>
              <w:t xml:space="preserve">Осуществлена </w:t>
            </w:r>
            <w:r w:rsidRPr="00787C52">
              <w:t xml:space="preserve">поддержка у </w:t>
            </w:r>
            <w:r>
              <w:t>обучающихся</w:t>
            </w:r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  <w:tc>
          <w:tcPr>
            <w:tcW w:w="3229" w:type="dxa"/>
          </w:tcPr>
          <w:p w:rsidR="00AD7841" w:rsidRDefault="00AD7841" w:rsidP="00A60A2A"/>
        </w:tc>
      </w:tr>
      <w:tr w:rsidR="00AD7841" w:rsidTr="00A60A2A">
        <w:tc>
          <w:tcPr>
            <w:tcW w:w="540" w:type="dxa"/>
            <w:vMerge/>
          </w:tcPr>
          <w:p w:rsidR="00AD7841" w:rsidRDefault="00AD7841" w:rsidP="00A60A2A">
            <w:pPr>
              <w:jc w:val="center"/>
            </w:pPr>
          </w:p>
        </w:tc>
        <w:tc>
          <w:tcPr>
            <w:tcW w:w="2663" w:type="dxa"/>
            <w:vMerge/>
          </w:tcPr>
          <w:p w:rsidR="00AD7841" w:rsidRDefault="00AD7841" w:rsidP="00A60A2A"/>
        </w:tc>
        <w:tc>
          <w:tcPr>
            <w:tcW w:w="2787" w:type="dxa"/>
          </w:tcPr>
          <w:p w:rsidR="00AD7841" w:rsidRDefault="00AD7841" w:rsidP="00A60A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Рабочая встреча команд СШ14, СШ40 </w:t>
            </w:r>
          </w:p>
          <w:p w:rsidR="00AD7841" w:rsidRDefault="00AD7841" w:rsidP="00A60A2A">
            <w:pPr>
              <w:rPr>
                <w:rFonts w:eastAsia="Calibri"/>
              </w:rPr>
            </w:pPr>
            <w:r>
              <w:rPr>
                <w:rFonts w:eastAsia="Calibri"/>
              </w:rPr>
              <w:t>- результаты входных диагностик (уровень предпринимательских компетенций);</w:t>
            </w:r>
          </w:p>
          <w:p w:rsidR="00AD7841" w:rsidRDefault="00AD7841" w:rsidP="00A60A2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первые итоги работы;</w:t>
            </w:r>
          </w:p>
          <w:p w:rsidR="00AD7841" w:rsidRDefault="00AD7841" w:rsidP="00A60A2A">
            <w:pPr>
              <w:rPr>
                <w:rFonts w:eastAsia="Calibri"/>
              </w:rPr>
            </w:pPr>
            <w:r>
              <w:rPr>
                <w:rFonts w:eastAsia="Calibri"/>
              </w:rPr>
              <w:t>- подготовка отчётной документации;</w:t>
            </w:r>
          </w:p>
          <w:p w:rsidR="00AD7841" w:rsidRDefault="00AD7841" w:rsidP="00A60A2A">
            <w:pPr>
              <w:rPr>
                <w:rFonts w:eastAsia="Calibri"/>
              </w:rPr>
            </w:pPr>
            <w:r>
              <w:rPr>
                <w:rFonts w:eastAsia="Calibri"/>
              </w:rPr>
              <w:t>- подготовка к планируемым мероприятиям.</w:t>
            </w:r>
          </w:p>
        </w:tc>
        <w:tc>
          <w:tcPr>
            <w:tcW w:w="3343" w:type="dxa"/>
          </w:tcPr>
          <w:p w:rsidR="00AD7841" w:rsidRDefault="00AD7841" w:rsidP="00787C52">
            <w:r>
              <w:lastRenderedPageBreak/>
              <w:t>Осуществление координационных мер по реализации проекта</w:t>
            </w:r>
          </w:p>
        </w:tc>
        <w:tc>
          <w:tcPr>
            <w:tcW w:w="3358" w:type="dxa"/>
          </w:tcPr>
          <w:p w:rsidR="00AD7841" w:rsidRDefault="00AD7841" w:rsidP="00A60A2A">
            <w:r>
              <w:t>Откорректирован план реализации проекта</w:t>
            </w:r>
          </w:p>
        </w:tc>
        <w:tc>
          <w:tcPr>
            <w:tcW w:w="3229" w:type="dxa"/>
          </w:tcPr>
          <w:p w:rsidR="00AD7841" w:rsidRDefault="00AD7841" w:rsidP="00A60A2A"/>
        </w:tc>
      </w:tr>
      <w:tr w:rsidR="00AD7841" w:rsidTr="00A60A2A">
        <w:tc>
          <w:tcPr>
            <w:tcW w:w="540" w:type="dxa"/>
            <w:vMerge/>
          </w:tcPr>
          <w:p w:rsidR="00AD7841" w:rsidRDefault="00AD7841" w:rsidP="00787C52">
            <w:pPr>
              <w:jc w:val="center"/>
            </w:pPr>
          </w:p>
        </w:tc>
        <w:tc>
          <w:tcPr>
            <w:tcW w:w="2663" w:type="dxa"/>
            <w:vMerge/>
          </w:tcPr>
          <w:p w:rsidR="00AD7841" w:rsidRDefault="00AD7841" w:rsidP="00787C52"/>
        </w:tc>
        <w:tc>
          <w:tcPr>
            <w:tcW w:w="2787" w:type="dxa"/>
          </w:tcPr>
          <w:p w:rsidR="00AD7841" w:rsidRDefault="00AD7841" w:rsidP="00787C52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787C52">
              <w:rPr>
                <w:rFonts w:eastAsia="Calibri"/>
              </w:rPr>
              <w:t xml:space="preserve">стреча с </w:t>
            </w:r>
            <w:proofErr w:type="spellStart"/>
            <w:r w:rsidRPr="00787C52">
              <w:rPr>
                <w:rFonts w:eastAsia="Calibri"/>
              </w:rPr>
              <w:t>Вырупаевой</w:t>
            </w:r>
            <w:proofErr w:type="spellEnd"/>
            <w:r w:rsidRPr="00787C52">
              <w:rPr>
                <w:rFonts w:eastAsia="Calibri"/>
              </w:rPr>
              <w:t xml:space="preserve"> Ириной Александровной, известным ярославским предпринимателем, членом Международной Гильдии Сыроделов, одним из ведущих обучающих сыроделов-технологов в стране.</w:t>
            </w:r>
          </w:p>
        </w:tc>
        <w:tc>
          <w:tcPr>
            <w:tcW w:w="3343" w:type="dxa"/>
          </w:tcPr>
          <w:p w:rsidR="00AD7841" w:rsidRDefault="00AD7841" w:rsidP="00787C52">
            <w:r>
              <w:t xml:space="preserve">Знакомство и </w:t>
            </w:r>
            <w:r w:rsidRPr="00787C52">
              <w:t xml:space="preserve">поддержка у </w:t>
            </w:r>
            <w:r>
              <w:t>обучающихся</w:t>
            </w:r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  <w:tc>
          <w:tcPr>
            <w:tcW w:w="3358" w:type="dxa"/>
          </w:tcPr>
          <w:p w:rsidR="00AD7841" w:rsidRDefault="00AD7841" w:rsidP="00787C52">
            <w:r>
              <w:t xml:space="preserve">Получена информация о </w:t>
            </w:r>
            <w:r w:rsidRPr="00787C52">
              <w:t>специфик</w:t>
            </w:r>
            <w:r>
              <w:t>е</w:t>
            </w:r>
            <w:r w:rsidRPr="00787C52">
              <w:t xml:space="preserve"> видов предпринимательской деятельности</w:t>
            </w:r>
          </w:p>
          <w:p w:rsidR="00AD7841" w:rsidRDefault="00AD7841" w:rsidP="00787C52">
            <w:r>
              <w:t xml:space="preserve">Осуществлена </w:t>
            </w:r>
            <w:r w:rsidRPr="00787C52">
              <w:t xml:space="preserve">поддержка у </w:t>
            </w:r>
            <w:r>
              <w:t>обучающихся</w:t>
            </w:r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  <w:tc>
          <w:tcPr>
            <w:tcW w:w="3229" w:type="dxa"/>
          </w:tcPr>
          <w:p w:rsidR="00AD7841" w:rsidRDefault="00AD7841" w:rsidP="00787C52"/>
        </w:tc>
      </w:tr>
      <w:tr w:rsidR="00AD7841" w:rsidTr="00A60A2A">
        <w:tc>
          <w:tcPr>
            <w:tcW w:w="540" w:type="dxa"/>
            <w:vMerge/>
          </w:tcPr>
          <w:p w:rsidR="00AD7841" w:rsidRDefault="00AD7841" w:rsidP="00787C52">
            <w:pPr>
              <w:jc w:val="center"/>
            </w:pPr>
          </w:p>
        </w:tc>
        <w:tc>
          <w:tcPr>
            <w:tcW w:w="2663" w:type="dxa"/>
            <w:vMerge/>
          </w:tcPr>
          <w:p w:rsidR="00AD7841" w:rsidRDefault="00AD7841" w:rsidP="00787C52"/>
        </w:tc>
        <w:tc>
          <w:tcPr>
            <w:tcW w:w="2787" w:type="dxa"/>
          </w:tcPr>
          <w:p w:rsidR="00AD7841" w:rsidRDefault="00AD7841" w:rsidP="00787C52">
            <w:r w:rsidRPr="00051172">
              <w:rPr>
                <w:rFonts w:eastAsia="Calibri"/>
              </w:rPr>
              <w:t xml:space="preserve">Встреча с </w:t>
            </w:r>
            <w:r w:rsidRPr="00051172">
              <w:rPr>
                <w:rFonts w:eastAsia="Calibri"/>
                <w:b/>
                <w:bCs/>
              </w:rPr>
              <w:t xml:space="preserve">юристом </w:t>
            </w:r>
            <w:r w:rsidRPr="00051172">
              <w:rPr>
                <w:rFonts w:eastAsia="Calibri"/>
              </w:rPr>
              <w:t xml:space="preserve">(специалистом от аппарата уполномоченного </w:t>
            </w:r>
            <w:r w:rsidRPr="00051172">
              <w:rPr>
                <w:rStyle w:val="organictextcontentspan"/>
                <w:rFonts w:eastAsia="Calibri"/>
              </w:rPr>
              <w:t xml:space="preserve"> по защите прав предпринимателей в </w:t>
            </w:r>
            <w:r w:rsidRPr="00051172">
              <w:rPr>
                <w:rStyle w:val="organictextcontentspan"/>
                <w:rFonts w:eastAsia="Calibri"/>
                <w:bCs/>
              </w:rPr>
              <w:t>Ярославской</w:t>
            </w:r>
            <w:r w:rsidRPr="00051172">
              <w:rPr>
                <w:rStyle w:val="organictextcontentspan"/>
                <w:rFonts w:eastAsia="Calibri"/>
              </w:rPr>
              <w:t xml:space="preserve"> области</w:t>
            </w:r>
            <w:r w:rsidRPr="00051172">
              <w:rPr>
                <w:rFonts w:eastAsia="Calibri"/>
              </w:rPr>
              <w:t>)</w:t>
            </w:r>
          </w:p>
        </w:tc>
        <w:tc>
          <w:tcPr>
            <w:tcW w:w="3343" w:type="dxa"/>
          </w:tcPr>
          <w:p w:rsidR="00AD7841" w:rsidRDefault="00AD7841" w:rsidP="00787C52">
            <w:r>
              <w:t>Знакомство с юридическими аспектами предпринимательской деятельности</w:t>
            </w:r>
          </w:p>
          <w:p w:rsidR="00AD7841" w:rsidRDefault="00AD7841" w:rsidP="00787C52">
            <w:r>
              <w:t>П</w:t>
            </w:r>
            <w:r w:rsidRPr="00787C52">
              <w:t xml:space="preserve">оддержка у </w:t>
            </w:r>
            <w:r>
              <w:t>обучающихся</w:t>
            </w:r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  <w:tc>
          <w:tcPr>
            <w:tcW w:w="3358" w:type="dxa"/>
          </w:tcPr>
          <w:p w:rsidR="00AD7841" w:rsidRDefault="00AD7841" w:rsidP="00AD7841">
            <w:r w:rsidRPr="00AD7841">
              <w:t xml:space="preserve">Получена информация о </w:t>
            </w:r>
            <w:r>
              <w:t xml:space="preserve">об </w:t>
            </w:r>
            <w:r>
              <w:t>юридических</w:t>
            </w:r>
            <w:r>
              <w:t xml:space="preserve"> аспектах предпринимательской деятельности</w:t>
            </w:r>
            <w:r w:rsidRPr="00787C52">
              <w:t xml:space="preserve"> </w:t>
            </w:r>
          </w:p>
          <w:p w:rsidR="00AD7841" w:rsidRDefault="00AD7841" w:rsidP="00AD7841">
            <w:r>
              <w:t>Осуществлена п</w:t>
            </w:r>
            <w:r w:rsidRPr="00787C52">
              <w:t xml:space="preserve">оддержка у </w:t>
            </w:r>
            <w:r>
              <w:t>обучающихся</w:t>
            </w:r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  <w:tc>
          <w:tcPr>
            <w:tcW w:w="3229" w:type="dxa"/>
          </w:tcPr>
          <w:p w:rsidR="00AD7841" w:rsidRDefault="00AD7841" w:rsidP="00787C52"/>
        </w:tc>
      </w:tr>
      <w:tr w:rsidR="00AD7841" w:rsidTr="00A60A2A">
        <w:tc>
          <w:tcPr>
            <w:tcW w:w="540" w:type="dxa"/>
            <w:vMerge/>
          </w:tcPr>
          <w:p w:rsidR="00AD7841" w:rsidRDefault="00AD7841" w:rsidP="00787C52">
            <w:pPr>
              <w:jc w:val="center"/>
            </w:pPr>
          </w:p>
        </w:tc>
        <w:tc>
          <w:tcPr>
            <w:tcW w:w="2663" w:type="dxa"/>
            <w:vMerge/>
          </w:tcPr>
          <w:p w:rsidR="00AD7841" w:rsidRDefault="00AD7841" w:rsidP="00787C52"/>
        </w:tc>
        <w:tc>
          <w:tcPr>
            <w:tcW w:w="2787" w:type="dxa"/>
          </w:tcPr>
          <w:p w:rsidR="00AD7841" w:rsidRPr="00051172" w:rsidRDefault="00AD7841" w:rsidP="00787C52">
            <w:r>
              <w:rPr>
                <w:rFonts w:eastAsia="Calibri"/>
              </w:rPr>
              <w:t>Работа над проектами</w:t>
            </w:r>
            <w:r w:rsidRPr="00051172">
              <w:rPr>
                <w:rFonts w:eastAsia="Calibri"/>
              </w:rPr>
              <w:t xml:space="preserve">         </w:t>
            </w:r>
            <w:proofErr w:type="gramStart"/>
            <w:r w:rsidRPr="00051172">
              <w:rPr>
                <w:rFonts w:eastAsia="Calibri"/>
              </w:rPr>
              <w:t xml:space="preserve">   «</w:t>
            </w:r>
            <w:proofErr w:type="gramEnd"/>
            <w:r w:rsidRPr="00051172">
              <w:rPr>
                <w:rFonts w:eastAsia="Calibri"/>
              </w:rPr>
              <w:t>Разработка и защита бизнес –идеи»</w:t>
            </w:r>
          </w:p>
          <w:p w:rsidR="00AD7841" w:rsidRDefault="00AD7841" w:rsidP="00787C52"/>
        </w:tc>
        <w:tc>
          <w:tcPr>
            <w:tcW w:w="3343" w:type="dxa"/>
          </w:tcPr>
          <w:p w:rsidR="00AD7841" w:rsidRDefault="00AD7841" w:rsidP="00787C52">
            <w:r>
              <w:t>Разработка обучающимися бизнес-идеи</w:t>
            </w:r>
          </w:p>
        </w:tc>
        <w:tc>
          <w:tcPr>
            <w:tcW w:w="3358" w:type="dxa"/>
          </w:tcPr>
          <w:p w:rsidR="00AD7841" w:rsidRDefault="00AD7841" w:rsidP="00787C52">
            <w:r>
              <w:t>Осуществлена частично р</w:t>
            </w:r>
            <w:r>
              <w:t>азработка обучающимися бизнес-идеи</w:t>
            </w:r>
          </w:p>
        </w:tc>
        <w:tc>
          <w:tcPr>
            <w:tcW w:w="3229" w:type="dxa"/>
          </w:tcPr>
          <w:p w:rsidR="00AD7841" w:rsidRDefault="00AD7841" w:rsidP="00787C52"/>
        </w:tc>
      </w:tr>
      <w:tr w:rsidR="00AD7841" w:rsidTr="00A60A2A">
        <w:tc>
          <w:tcPr>
            <w:tcW w:w="540" w:type="dxa"/>
            <w:vMerge/>
          </w:tcPr>
          <w:p w:rsidR="00AD7841" w:rsidRDefault="00AD7841" w:rsidP="00787C52">
            <w:pPr>
              <w:jc w:val="center"/>
            </w:pPr>
          </w:p>
        </w:tc>
        <w:tc>
          <w:tcPr>
            <w:tcW w:w="2663" w:type="dxa"/>
            <w:vMerge/>
          </w:tcPr>
          <w:p w:rsidR="00AD7841" w:rsidRDefault="00AD7841" w:rsidP="00787C52"/>
        </w:tc>
        <w:tc>
          <w:tcPr>
            <w:tcW w:w="2787" w:type="dxa"/>
          </w:tcPr>
          <w:p w:rsidR="00AD7841" w:rsidRDefault="00AD7841" w:rsidP="00787C52">
            <w:r>
              <w:t>Круглый стол «Развитие предпринимательских компетенций у обучающихся профильных классов» (</w:t>
            </w:r>
            <w:proofErr w:type="spellStart"/>
            <w:r>
              <w:t>шк</w:t>
            </w:r>
            <w:proofErr w:type="spellEnd"/>
            <w:r>
              <w:t>. №65 г. Пермь)</w:t>
            </w:r>
          </w:p>
        </w:tc>
        <w:tc>
          <w:tcPr>
            <w:tcW w:w="3343" w:type="dxa"/>
          </w:tcPr>
          <w:p w:rsidR="00AD7841" w:rsidRDefault="00AD7841" w:rsidP="00787C52">
            <w:r>
              <w:t>Изучение опыта организации предпринимательских классов других регионов</w:t>
            </w:r>
          </w:p>
        </w:tc>
        <w:tc>
          <w:tcPr>
            <w:tcW w:w="3358" w:type="dxa"/>
          </w:tcPr>
          <w:p w:rsidR="00AD7841" w:rsidRDefault="00AD7841" w:rsidP="00787C52">
            <w:r>
              <w:t>Изучен опыт организации предпринимательских классов других регионов</w:t>
            </w:r>
          </w:p>
        </w:tc>
        <w:tc>
          <w:tcPr>
            <w:tcW w:w="3229" w:type="dxa"/>
          </w:tcPr>
          <w:p w:rsidR="00AD7841" w:rsidRDefault="00AD7841" w:rsidP="00787C52"/>
        </w:tc>
      </w:tr>
      <w:tr w:rsidR="00AD7841" w:rsidTr="00A60A2A">
        <w:tc>
          <w:tcPr>
            <w:tcW w:w="540" w:type="dxa"/>
            <w:vMerge/>
          </w:tcPr>
          <w:p w:rsidR="00AD7841" w:rsidRDefault="00AD7841" w:rsidP="00787C52">
            <w:pPr>
              <w:jc w:val="center"/>
            </w:pPr>
          </w:p>
        </w:tc>
        <w:tc>
          <w:tcPr>
            <w:tcW w:w="2663" w:type="dxa"/>
            <w:vMerge/>
          </w:tcPr>
          <w:p w:rsidR="00AD7841" w:rsidRDefault="00AD7841" w:rsidP="00787C52"/>
        </w:tc>
        <w:tc>
          <w:tcPr>
            <w:tcW w:w="2787" w:type="dxa"/>
          </w:tcPr>
          <w:p w:rsidR="00AD7841" w:rsidRDefault="00AD7841" w:rsidP="00787C52">
            <w:r w:rsidRPr="00051172">
              <w:rPr>
                <w:rFonts w:eastAsia="Calibri"/>
              </w:rPr>
              <w:t xml:space="preserve">Круглый стол с </w:t>
            </w:r>
            <w:r w:rsidRPr="00051172">
              <w:rPr>
                <w:rFonts w:eastAsia="Calibri"/>
                <w:b/>
                <w:bCs/>
              </w:rPr>
              <w:t xml:space="preserve">психологом </w:t>
            </w:r>
            <w:r w:rsidRPr="00051172">
              <w:rPr>
                <w:rFonts w:eastAsia="Calibri"/>
              </w:rPr>
              <w:t xml:space="preserve">«Имидж делового человека»  (специалистом кадровой </w:t>
            </w:r>
            <w:r w:rsidRPr="00051172">
              <w:rPr>
                <w:rFonts w:eastAsia="Calibri"/>
              </w:rPr>
              <w:lastRenderedPageBreak/>
              <w:t xml:space="preserve">службы коммерческой  компании) </w:t>
            </w:r>
          </w:p>
        </w:tc>
        <w:tc>
          <w:tcPr>
            <w:tcW w:w="3343" w:type="dxa"/>
          </w:tcPr>
          <w:p w:rsidR="00AD7841" w:rsidRDefault="00AD7841" w:rsidP="00AD7841">
            <w:r>
              <w:lastRenderedPageBreak/>
              <w:t>Ф</w:t>
            </w:r>
            <w:r w:rsidRPr="006710D4">
              <w:t xml:space="preserve">ормирование </w:t>
            </w:r>
            <w:r>
              <w:t xml:space="preserve">у обучающихся </w:t>
            </w:r>
            <w:r w:rsidRPr="006710D4">
              <w:t xml:space="preserve">представлений о </w:t>
            </w:r>
            <w:r>
              <w:t xml:space="preserve">деловом </w:t>
            </w:r>
            <w:r w:rsidRPr="006710D4">
              <w:t>имидж</w:t>
            </w:r>
            <w:r>
              <w:t>е</w:t>
            </w:r>
            <w:r w:rsidRPr="006710D4">
              <w:t xml:space="preserve"> современного</w:t>
            </w:r>
            <w:r>
              <w:t xml:space="preserve"> </w:t>
            </w:r>
            <w:r>
              <w:lastRenderedPageBreak/>
              <w:t>предпринимателя</w:t>
            </w:r>
          </w:p>
        </w:tc>
        <w:tc>
          <w:tcPr>
            <w:tcW w:w="3358" w:type="dxa"/>
          </w:tcPr>
          <w:p w:rsidR="00AD7841" w:rsidRDefault="00AD7841" w:rsidP="00AD7841">
            <w:r>
              <w:lastRenderedPageBreak/>
              <w:t>Сф</w:t>
            </w:r>
            <w:r w:rsidRPr="006710D4">
              <w:t>ормирован</w:t>
            </w:r>
            <w:r>
              <w:t>о</w:t>
            </w:r>
            <w:r w:rsidRPr="006710D4">
              <w:t xml:space="preserve"> </w:t>
            </w:r>
            <w:r>
              <w:t xml:space="preserve">у обучающихся </w:t>
            </w:r>
            <w:r w:rsidRPr="006710D4">
              <w:t>представлени</w:t>
            </w:r>
            <w:r>
              <w:t>е</w:t>
            </w:r>
            <w:r w:rsidRPr="006710D4">
              <w:t xml:space="preserve"> о </w:t>
            </w:r>
            <w:r>
              <w:t xml:space="preserve">деловом </w:t>
            </w:r>
            <w:r w:rsidRPr="006710D4">
              <w:t>имидж</w:t>
            </w:r>
            <w:r>
              <w:t>е</w:t>
            </w:r>
            <w:r w:rsidRPr="006710D4">
              <w:t xml:space="preserve"> современного</w:t>
            </w:r>
            <w:r>
              <w:t xml:space="preserve"> </w:t>
            </w:r>
            <w:r>
              <w:lastRenderedPageBreak/>
              <w:t>предпринимател</w:t>
            </w:r>
            <w:r>
              <w:t>я</w:t>
            </w:r>
          </w:p>
        </w:tc>
        <w:tc>
          <w:tcPr>
            <w:tcW w:w="3229" w:type="dxa"/>
          </w:tcPr>
          <w:p w:rsidR="00AD7841" w:rsidRDefault="00AD7841" w:rsidP="00787C52"/>
        </w:tc>
      </w:tr>
      <w:tr w:rsidR="00AD7841" w:rsidTr="00A60A2A">
        <w:tc>
          <w:tcPr>
            <w:tcW w:w="540" w:type="dxa"/>
            <w:vMerge/>
          </w:tcPr>
          <w:p w:rsidR="00AD7841" w:rsidRDefault="00AD7841" w:rsidP="00787C52">
            <w:pPr>
              <w:jc w:val="center"/>
            </w:pPr>
          </w:p>
        </w:tc>
        <w:tc>
          <w:tcPr>
            <w:tcW w:w="2663" w:type="dxa"/>
            <w:vMerge/>
          </w:tcPr>
          <w:p w:rsidR="00AD7841" w:rsidRDefault="00AD7841" w:rsidP="00787C52"/>
        </w:tc>
        <w:tc>
          <w:tcPr>
            <w:tcW w:w="2787" w:type="dxa"/>
          </w:tcPr>
          <w:p w:rsidR="00AD7841" w:rsidRDefault="00AD7841" w:rsidP="00787C52">
            <w:pPr>
              <w:rPr>
                <w:b/>
              </w:rPr>
            </w:pPr>
            <w:r w:rsidRPr="00051172">
              <w:t>Занятия по дисц</w:t>
            </w:r>
            <w:r>
              <w:t>и</w:t>
            </w:r>
            <w:r w:rsidRPr="00051172">
              <w:t xml:space="preserve">плине </w:t>
            </w:r>
            <w:r w:rsidRPr="00051172">
              <w:rPr>
                <w:b/>
              </w:rPr>
              <w:t xml:space="preserve">бизнес-планирование. Модуль </w:t>
            </w:r>
            <w:r>
              <w:rPr>
                <w:b/>
              </w:rPr>
              <w:t>3</w:t>
            </w:r>
            <w:r w:rsidRPr="00051172">
              <w:rPr>
                <w:b/>
              </w:rPr>
              <w:t xml:space="preserve"> – </w:t>
            </w:r>
            <w:r>
              <w:rPr>
                <w:b/>
              </w:rPr>
              <w:t>от идеи - к планам, начала модуля 4 - от плана - к делу.</w:t>
            </w:r>
          </w:p>
          <w:p w:rsidR="00AD7841" w:rsidRDefault="00AD7841" w:rsidP="00787C52">
            <w:pPr>
              <w:rPr>
                <w:b/>
              </w:rPr>
            </w:pPr>
            <w:r>
              <w:rPr>
                <w:b/>
              </w:rPr>
              <w:t>3 ч. - 10 класс</w:t>
            </w:r>
          </w:p>
          <w:p w:rsidR="00AD7841" w:rsidRDefault="00AD7841" w:rsidP="00787C52">
            <w:pPr>
              <w:rPr>
                <w:b/>
              </w:rPr>
            </w:pPr>
            <w:r>
              <w:rPr>
                <w:b/>
              </w:rPr>
              <w:t xml:space="preserve">1 ч. - 9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43" w:type="dxa"/>
          </w:tcPr>
          <w:p w:rsidR="00AD7841" w:rsidRDefault="00AD7841" w:rsidP="00787C52">
            <w:r>
              <w:t>Формирование умения разрабатывать бизнес-идею</w:t>
            </w:r>
          </w:p>
        </w:tc>
        <w:tc>
          <w:tcPr>
            <w:tcW w:w="3358" w:type="dxa"/>
          </w:tcPr>
          <w:p w:rsidR="00AD7841" w:rsidRDefault="00AD7841" w:rsidP="00787C52">
            <w:r>
              <w:t>Осуществлена частично разработка обучающимися бизнес-идеи</w:t>
            </w:r>
          </w:p>
        </w:tc>
        <w:tc>
          <w:tcPr>
            <w:tcW w:w="3229" w:type="dxa"/>
          </w:tcPr>
          <w:p w:rsidR="00AD7841" w:rsidRDefault="00AD7841" w:rsidP="00787C52"/>
        </w:tc>
      </w:tr>
      <w:tr w:rsidR="00AD7841" w:rsidTr="00A60A2A">
        <w:tc>
          <w:tcPr>
            <w:tcW w:w="540" w:type="dxa"/>
            <w:vMerge/>
          </w:tcPr>
          <w:p w:rsidR="00AD7841" w:rsidRDefault="00AD7841" w:rsidP="00787C52">
            <w:pPr>
              <w:jc w:val="center"/>
            </w:pPr>
          </w:p>
        </w:tc>
        <w:tc>
          <w:tcPr>
            <w:tcW w:w="2663" w:type="dxa"/>
            <w:vMerge/>
          </w:tcPr>
          <w:p w:rsidR="00AD7841" w:rsidRDefault="00AD7841" w:rsidP="00787C52"/>
        </w:tc>
        <w:tc>
          <w:tcPr>
            <w:tcW w:w="2787" w:type="dxa"/>
          </w:tcPr>
          <w:p w:rsidR="00AD7841" w:rsidRPr="00051172" w:rsidRDefault="00AD7841" w:rsidP="00787C52">
            <w:r w:rsidRPr="00051172">
              <w:rPr>
                <w:rFonts w:eastAsia="SimSun"/>
                <w:color w:val="000000"/>
                <w:shd w:val="clear" w:color="auto" w:fill="FFFFFF"/>
              </w:rPr>
              <w:t>Встреча с экономистом (специалистом от аппарата уполномоченного по защите прав предпринимателей в Ярославской области)</w:t>
            </w:r>
          </w:p>
        </w:tc>
        <w:tc>
          <w:tcPr>
            <w:tcW w:w="3343" w:type="dxa"/>
          </w:tcPr>
          <w:p w:rsidR="00AD7841" w:rsidRDefault="00AD7841" w:rsidP="00787C52">
            <w:r>
              <w:t xml:space="preserve">Знакомство с </w:t>
            </w:r>
            <w:r>
              <w:t>экономическими</w:t>
            </w:r>
            <w:r>
              <w:t xml:space="preserve"> аспектами предпринимательской деятельности</w:t>
            </w:r>
            <w:r w:rsidRPr="00787C52">
              <w:t xml:space="preserve"> </w:t>
            </w:r>
          </w:p>
          <w:p w:rsidR="00AD7841" w:rsidRDefault="00AD7841" w:rsidP="00787C52">
            <w:r>
              <w:t>П</w:t>
            </w:r>
            <w:r w:rsidRPr="00787C52">
              <w:t xml:space="preserve">оддержка у </w:t>
            </w:r>
            <w:r>
              <w:t>обучающихся</w:t>
            </w:r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  <w:tc>
          <w:tcPr>
            <w:tcW w:w="3358" w:type="dxa"/>
          </w:tcPr>
          <w:p w:rsidR="00AD7841" w:rsidRDefault="00AD7841" w:rsidP="00AD7841">
            <w:r w:rsidRPr="00AD7841">
              <w:t xml:space="preserve">Получена информация о </w:t>
            </w:r>
            <w:r>
              <w:t xml:space="preserve">об </w:t>
            </w:r>
            <w:r>
              <w:t>экономически</w:t>
            </w:r>
            <w:r>
              <w:t>х</w:t>
            </w:r>
            <w:r>
              <w:t xml:space="preserve"> аспекта</w:t>
            </w:r>
            <w:r>
              <w:t>х</w:t>
            </w:r>
            <w:r>
              <w:t xml:space="preserve"> предпринимательской деятельности</w:t>
            </w:r>
            <w:r w:rsidRPr="00787C52">
              <w:t xml:space="preserve"> </w:t>
            </w:r>
          </w:p>
          <w:p w:rsidR="00AD7841" w:rsidRDefault="00AD7841" w:rsidP="00AD7841">
            <w:r>
              <w:t>Осуществлена п</w:t>
            </w:r>
            <w:r w:rsidRPr="00787C52">
              <w:t xml:space="preserve">оддержка у </w:t>
            </w:r>
            <w:r>
              <w:t>обучающихся</w:t>
            </w:r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  <w:tc>
          <w:tcPr>
            <w:tcW w:w="3229" w:type="dxa"/>
          </w:tcPr>
          <w:p w:rsidR="00AD7841" w:rsidRDefault="00AD7841" w:rsidP="00787C52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AD7841">
        <w:t xml:space="preserve">Курина Татьяна Константиновна, </w:t>
      </w:r>
      <w:proofErr w:type="spellStart"/>
      <w:proofErr w:type="gramStart"/>
      <w:r w:rsidR="00AD7841">
        <w:t>зам.директора</w:t>
      </w:r>
      <w:proofErr w:type="spellEnd"/>
      <w:proofErr w:type="gramEnd"/>
      <w:r w:rsidR="00AD7841">
        <w:t xml:space="preserve"> по УВР.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1A312A"/>
    <w:rsid w:val="001F7C6E"/>
    <w:rsid w:val="00335720"/>
    <w:rsid w:val="00353EA1"/>
    <w:rsid w:val="003613ED"/>
    <w:rsid w:val="00396C6C"/>
    <w:rsid w:val="003B4A9C"/>
    <w:rsid w:val="004975C4"/>
    <w:rsid w:val="004A22B9"/>
    <w:rsid w:val="005232F5"/>
    <w:rsid w:val="00564646"/>
    <w:rsid w:val="00574E87"/>
    <w:rsid w:val="005B08AC"/>
    <w:rsid w:val="00620051"/>
    <w:rsid w:val="006308E9"/>
    <w:rsid w:val="006710D4"/>
    <w:rsid w:val="006761C7"/>
    <w:rsid w:val="006B5464"/>
    <w:rsid w:val="006D3193"/>
    <w:rsid w:val="006F69D9"/>
    <w:rsid w:val="00787C52"/>
    <w:rsid w:val="007E5B6B"/>
    <w:rsid w:val="008446AC"/>
    <w:rsid w:val="00927D14"/>
    <w:rsid w:val="009A7C45"/>
    <w:rsid w:val="00A60A2A"/>
    <w:rsid w:val="00A93DCD"/>
    <w:rsid w:val="00AD7841"/>
    <w:rsid w:val="00BF19A6"/>
    <w:rsid w:val="00C805B5"/>
    <w:rsid w:val="00D90A81"/>
    <w:rsid w:val="00DD5AEB"/>
    <w:rsid w:val="00DF1068"/>
    <w:rsid w:val="00DF26EA"/>
    <w:rsid w:val="00E2496A"/>
    <w:rsid w:val="00E41E37"/>
    <w:rsid w:val="00E52D40"/>
    <w:rsid w:val="00E66F35"/>
    <w:rsid w:val="00EC5F8D"/>
    <w:rsid w:val="00FA1079"/>
    <w:rsid w:val="00FE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1812C"/>
  <w15:docId w15:val="{CEDD1A52-6045-4E0B-BF87-8980AC2B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rganictextcontentspan">
    <w:name w:val="organictextcontentspan"/>
    <w:basedOn w:val="a0"/>
    <w:qFormat/>
    <w:rsid w:val="00A6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Курина Татьяна Константиновна</cp:lastModifiedBy>
  <cp:revision>5</cp:revision>
  <cp:lastPrinted>2014-11-18T13:28:00Z</cp:lastPrinted>
  <dcterms:created xsi:type="dcterms:W3CDTF">2018-04-28T10:23:00Z</dcterms:created>
  <dcterms:modified xsi:type="dcterms:W3CDTF">2025-01-30T13:52:00Z</dcterms:modified>
</cp:coreProperties>
</file>