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XSpec="center" w:tblpY="455"/>
        <w:tblOverlap w:val="never"/>
        <w:tblW w:w="10456" w:type="dxa"/>
        <w:tblLayout w:type="fixed"/>
        <w:tblLook w:val="0000" w:firstRow="0" w:lastRow="0" w:firstColumn="0" w:lastColumn="0" w:noHBand="0" w:noVBand="0"/>
      </w:tblPr>
      <w:tblGrid>
        <w:gridCol w:w="5637"/>
        <w:gridCol w:w="1842"/>
        <w:gridCol w:w="2977"/>
      </w:tblGrid>
      <w:tr w:rsidR="00531984" w:rsidTr="00AA1DBB">
        <w:trPr>
          <w:trHeight w:val="3969"/>
        </w:trPr>
        <w:tc>
          <w:tcPr>
            <w:tcW w:w="10456" w:type="dxa"/>
            <w:gridSpan w:val="3"/>
          </w:tcPr>
          <w:p w:rsidR="00531984" w:rsidRDefault="00531984" w:rsidP="00AA1DBB">
            <w:pPr>
              <w:pStyle w:val="a3"/>
              <w:spacing w:before="0" w:after="0"/>
              <w:ind w:right="23"/>
              <w:rPr>
                <w:noProof/>
                <w:sz w:val="20"/>
              </w:rPr>
            </w:pPr>
            <w:r>
              <w:rPr>
                <w:noProof/>
                <w:sz w:val="20"/>
                <w:lang w:val="ru-RU"/>
              </w:rPr>
              <w:drawing>
                <wp:inline distT="0" distB="0" distL="0" distR="0" wp14:anchorId="67F927C8" wp14:editId="5C782103">
                  <wp:extent cx="636270" cy="78994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6270" cy="789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31984" w:rsidRPr="00191376" w:rsidRDefault="00531984" w:rsidP="00AA1DBB">
            <w:pPr>
              <w:pStyle w:val="a3"/>
              <w:spacing w:before="240" w:after="0"/>
              <w:ind w:right="23"/>
              <w:rPr>
                <w:spacing w:val="70"/>
                <w:sz w:val="32"/>
                <w:szCs w:val="32"/>
                <w:lang w:val="ru-RU"/>
              </w:rPr>
            </w:pPr>
            <w:r w:rsidRPr="00191376">
              <w:rPr>
                <w:spacing w:val="70"/>
                <w:sz w:val="32"/>
                <w:szCs w:val="32"/>
                <w:lang w:val="ru-RU"/>
              </w:rPr>
              <w:t>ДЕПАРТАМЕНТ ОБРАЗОВАНИЯ</w:t>
            </w:r>
          </w:p>
          <w:p w:rsidR="00531984" w:rsidRPr="00191376" w:rsidRDefault="00531984" w:rsidP="00AA1DBB">
            <w:pPr>
              <w:pStyle w:val="a3"/>
              <w:spacing w:before="120" w:after="240"/>
              <w:ind w:right="23"/>
              <w:rPr>
                <w:spacing w:val="100"/>
                <w:sz w:val="30"/>
                <w:szCs w:val="30"/>
                <w:lang w:val="ru-RU"/>
              </w:rPr>
            </w:pPr>
            <w:r w:rsidRPr="00191376">
              <w:rPr>
                <w:spacing w:val="100"/>
                <w:sz w:val="30"/>
                <w:szCs w:val="30"/>
                <w:lang w:val="ru-RU"/>
              </w:rPr>
              <w:t>МЭРИИ ГОРОДА ЯРОСЛАВЛЯ</w:t>
            </w:r>
          </w:p>
          <w:p w:rsidR="00531984" w:rsidRDefault="00531984" w:rsidP="00AA1DBB">
            <w:pPr>
              <w:pStyle w:val="1"/>
              <w:rPr>
                <w:spacing w:val="200"/>
              </w:rPr>
            </w:pPr>
          </w:p>
          <w:p w:rsidR="00531984" w:rsidRDefault="00531984" w:rsidP="00AA1DBB">
            <w:pPr>
              <w:pStyle w:val="1"/>
              <w:spacing w:after="480"/>
              <w:rPr>
                <w:spacing w:val="200"/>
                <w:sz w:val="26"/>
              </w:rPr>
            </w:pPr>
            <w:r>
              <w:rPr>
                <w:spacing w:val="200"/>
              </w:rPr>
              <w:t>ПРИКАЗ</w:t>
            </w:r>
          </w:p>
        </w:tc>
      </w:tr>
      <w:tr w:rsidR="00531984" w:rsidTr="00AA1DBB">
        <w:tc>
          <w:tcPr>
            <w:tcW w:w="7479" w:type="dxa"/>
            <w:gridSpan w:val="2"/>
          </w:tcPr>
          <w:p w:rsidR="00531984" w:rsidRPr="0003658F" w:rsidRDefault="00051E03" w:rsidP="00AA1DBB">
            <w:pPr>
              <w:spacing w:after="840"/>
              <w:ind w:firstLine="567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</w:rPr>
              <w:t>29</w:t>
            </w:r>
            <w:r w:rsidR="009251AF">
              <w:rPr>
                <w:rFonts w:ascii="Times New Roman" w:hAnsi="Times New Roman" w:cs="Times New Roman"/>
                <w:sz w:val="26"/>
              </w:rPr>
              <w:t>.07.2025</w:t>
            </w:r>
          </w:p>
        </w:tc>
        <w:tc>
          <w:tcPr>
            <w:tcW w:w="2977" w:type="dxa"/>
          </w:tcPr>
          <w:p w:rsidR="00531984" w:rsidRPr="0003658F" w:rsidRDefault="00627D90" w:rsidP="00531984">
            <w:pPr>
              <w:spacing w:after="840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</w:rPr>
              <w:t>№ 01-05/</w:t>
            </w:r>
            <w:r w:rsidR="00051E03">
              <w:rPr>
                <w:rFonts w:ascii="Times New Roman" w:hAnsi="Times New Roman" w:cs="Times New Roman"/>
                <w:sz w:val="26"/>
              </w:rPr>
              <w:t>630</w:t>
            </w:r>
          </w:p>
        </w:tc>
      </w:tr>
      <w:tr w:rsidR="00531984" w:rsidRPr="0003658F" w:rsidTr="00AA1DBB">
        <w:tc>
          <w:tcPr>
            <w:tcW w:w="5637" w:type="dxa"/>
          </w:tcPr>
          <w:p w:rsidR="00531984" w:rsidRPr="0003658F" w:rsidRDefault="00AC23D6" w:rsidP="0003658F">
            <w:pPr>
              <w:pStyle w:val="11"/>
              <w:ind w:firstLine="0"/>
              <w:rPr>
                <w:sz w:val="26"/>
                <w:szCs w:val="26"/>
                <w:lang w:eastAsia="ar-SA"/>
              </w:rPr>
            </w:pPr>
            <w:r w:rsidRPr="0003658F">
              <w:rPr>
                <w:bCs/>
                <w:color w:val="000000"/>
                <w:sz w:val="26"/>
                <w:szCs w:val="26"/>
                <w:lang w:eastAsia="ru-RU" w:bidi="ru-RU"/>
              </w:rPr>
              <w:t>О</w:t>
            </w:r>
            <w:r w:rsidR="00D45758" w:rsidRPr="0003658F">
              <w:rPr>
                <w:bCs/>
                <w:color w:val="000000"/>
                <w:sz w:val="26"/>
                <w:szCs w:val="26"/>
                <w:lang w:eastAsia="ru-RU" w:bidi="ru-RU"/>
              </w:rPr>
              <w:t>б</w:t>
            </w:r>
            <w:r w:rsidR="00214794" w:rsidRPr="0003658F">
              <w:rPr>
                <w:bCs/>
                <w:color w:val="000000"/>
                <w:sz w:val="26"/>
                <w:szCs w:val="26"/>
                <w:lang w:eastAsia="ru-RU" w:bidi="ru-RU"/>
              </w:rPr>
              <w:t xml:space="preserve"> </w:t>
            </w:r>
            <w:r w:rsidR="00D45758" w:rsidRPr="0003658F">
              <w:rPr>
                <w:bCs/>
                <w:color w:val="000000"/>
                <w:sz w:val="26"/>
                <w:szCs w:val="26"/>
                <w:lang w:eastAsia="ru-RU" w:bidi="ru-RU"/>
              </w:rPr>
              <w:t>утверждении перечня</w:t>
            </w:r>
            <w:r w:rsidR="00214794" w:rsidRPr="0003658F">
              <w:rPr>
                <w:bCs/>
                <w:color w:val="000000"/>
                <w:sz w:val="26"/>
                <w:szCs w:val="26"/>
                <w:lang w:eastAsia="ru-RU" w:bidi="ru-RU"/>
              </w:rPr>
              <w:t xml:space="preserve"> муниципальн</w:t>
            </w:r>
            <w:r w:rsidR="00D45758" w:rsidRPr="0003658F">
              <w:rPr>
                <w:bCs/>
                <w:color w:val="000000"/>
                <w:sz w:val="26"/>
                <w:szCs w:val="26"/>
                <w:lang w:eastAsia="ru-RU" w:bidi="ru-RU"/>
              </w:rPr>
              <w:t>ых</w:t>
            </w:r>
            <w:r w:rsidR="00214794" w:rsidRPr="0003658F">
              <w:rPr>
                <w:bCs/>
                <w:color w:val="000000"/>
                <w:sz w:val="26"/>
                <w:szCs w:val="26"/>
                <w:lang w:eastAsia="ru-RU" w:bidi="ru-RU"/>
              </w:rPr>
              <w:t xml:space="preserve"> проект</w:t>
            </w:r>
            <w:r w:rsidR="00D45758" w:rsidRPr="0003658F">
              <w:rPr>
                <w:bCs/>
                <w:color w:val="000000"/>
                <w:sz w:val="26"/>
                <w:szCs w:val="26"/>
                <w:lang w:eastAsia="ru-RU" w:bidi="ru-RU"/>
              </w:rPr>
              <w:t>ов</w:t>
            </w:r>
            <w:r w:rsidRPr="0003658F">
              <w:rPr>
                <w:bCs/>
                <w:color w:val="000000"/>
                <w:sz w:val="26"/>
                <w:szCs w:val="26"/>
                <w:lang w:eastAsia="ru-RU" w:bidi="ru-RU"/>
              </w:rPr>
              <w:t xml:space="preserve"> в</w:t>
            </w:r>
            <w:r w:rsidR="00D45758" w:rsidRPr="0003658F">
              <w:rPr>
                <w:bCs/>
                <w:color w:val="000000"/>
                <w:sz w:val="26"/>
                <w:szCs w:val="26"/>
                <w:lang w:eastAsia="ru-RU" w:bidi="ru-RU"/>
              </w:rPr>
              <w:t xml:space="preserve"> </w:t>
            </w:r>
            <w:r w:rsidRPr="0003658F">
              <w:rPr>
                <w:bCs/>
                <w:color w:val="000000"/>
                <w:sz w:val="26"/>
                <w:szCs w:val="26"/>
                <w:lang w:eastAsia="ru-RU" w:bidi="ru-RU"/>
              </w:rPr>
              <w:t>муниципальной системе образования</w:t>
            </w:r>
            <w:r w:rsidR="00D45758" w:rsidRPr="0003658F">
              <w:rPr>
                <w:bCs/>
                <w:color w:val="000000"/>
                <w:sz w:val="26"/>
                <w:szCs w:val="26"/>
                <w:lang w:eastAsia="ru-RU" w:bidi="ru-RU"/>
              </w:rPr>
              <w:t xml:space="preserve"> </w:t>
            </w:r>
            <w:r w:rsidR="00693FE0" w:rsidRPr="0003658F">
              <w:rPr>
                <w:bCs/>
                <w:color w:val="000000"/>
                <w:sz w:val="26"/>
                <w:szCs w:val="26"/>
                <w:lang w:eastAsia="ru-RU" w:bidi="ru-RU"/>
              </w:rPr>
              <w:t>города Ярославля</w:t>
            </w:r>
            <w:r w:rsidR="00214794" w:rsidRPr="0003658F">
              <w:rPr>
                <w:bCs/>
                <w:color w:val="000000"/>
                <w:sz w:val="26"/>
                <w:szCs w:val="26"/>
                <w:lang w:eastAsia="ru-RU" w:bidi="ru-RU"/>
              </w:rPr>
              <w:t xml:space="preserve"> </w:t>
            </w:r>
            <w:r w:rsidR="009251AF">
              <w:rPr>
                <w:bCs/>
                <w:color w:val="000000"/>
                <w:sz w:val="26"/>
                <w:szCs w:val="26"/>
                <w:lang w:eastAsia="ru-RU" w:bidi="ru-RU"/>
              </w:rPr>
              <w:t>на 2025-2026</w:t>
            </w:r>
            <w:r w:rsidR="00627D90">
              <w:rPr>
                <w:bCs/>
                <w:color w:val="000000"/>
                <w:sz w:val="26"/>
                <w:szCs w:val="26"/>
                <w:lang w:eastAsia="ru-RU" w:bidi="ru-RU"/>
              </w:rPr>
              <w:t xml:space="preserve"> учебный год</w:t>
            </w:r>
          </w:p>
        </w:tc>
        <w:tc>
          <w:tcPr>
            <w:tcW w:w="4819" w:type="dxa"/>
            <w:gridSpan w:val="2"/>
          </w:tcPr>
          <w:p w:rsidR="00531984" w:rsidRPr="0003658F" w:rsidRDefault="00531984" w:rsidP="00AA1DB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03658F" w:rsidRDefault="00531984" w:rsidP="0003658F">
      <w:pPr>
        <w:pStyle w:val="11"/>
        <w:tabs>
          <w:tab w:val="left" w:pos="1134"/>
        </w:tabs>
        <w:spacing w:before="720"/>
        <w:ind w:firstLine="743"/>
        <w:jc w:val="both"/>
        <w:rPr>
          <w:color w:val="000000"/>
          <w:sz w:val="26"/>
          <w:szCs w:val="26"/>
          <w:lang w:eastAsia="ru-RU" w:bidi="ru-RU"/>
        </w:rPr>
      </w:pPr>
      <w:r w:rsidRPr="0003658F">
        <w:rPr>
          <w:color w:val="000000"/>
          <w:sz w:val="26"/>
          <w:szCs w:val="26"/>
          <w:lang w:eastAsia="ru-RU" w:bidi="ru-RU"/>
        </w:rPr>
        <w:t>В</w:t>
      </w:r>
      <w:r w:rsidR="00627D90">
        <w:rPr>
          <w:color w:val="000000"/>
          <w:sz w:val="26"/>
          <w:szCs w:val="26"/>
          <w:lang w:eastAsia="ru-RU" w:bidi="ru-RU"/>
        </w:rPr>
        <w:t xml:space="preserve"> соответствии с Положением</w:t>
      </w:r>
      <w:r w:rsidR="00627D90" w:rsidRPr="00627D90">
        <w:rPr>
          <w:color w:val="000000"/>
          <w:sz w:val="26"/>
          <w:szCs w:val="26"/>
          <w:lang w:eastAsia="ru-RU" w:bidi="ru-RU"/>
        </w:rPr>
        <w:t xml:space="preserve"> </w:t>
      </w:r>
      <w:r w:rsidR="00627D90">
        <w:rPr>
          <w:color w:val="000000"/>
          <w:sz w:val="26"/>
          <w:szCs w:val="26"/>
          <w:lang w:eastAsia="ru-RU" w:bidi="ru-RU"/>
        </w:rPr>
        <w:t xml:space="preserve">о </w:t>
      </w:r>
      <w:r w:rsidR="00627D90" w:rsidRPr="0003658F">
        <w:rPr>
          <w:color w:val="000000"/>
          <w:sz w:val="26"/>
          <w:szCs w:val="26"/>
          <w:lang w:eastAsia="ru-RU" w:bidi="ru-RU"/>
        </w:rPr>
        <w:t>муниципальном проекте в муниципальной системе образования</w:t>
      </w:r>
      <w:r w:rsidR="00627D90">
        <w:rPr>
          <w:color w:val="000000"/>
          <w:sz w:val="26"/>
          <w:szCs w:val="26"/>
          <w:lang w:eastAsia="ru-RU" w:bidi="ru-RU"/>
        </w:rPr>
        <w:t xml:space="preserve"> города Ярославля, утвержденным</w:t>
      </w:r>
      <w:r w:rsidR="00627D90" w:rsidRPr="0003658F">
        <w:rPr>
          <w:color w:val="000000"/>
          <w:sz w:val="26"/>
          <w:szCs w:val="26"/>
          <w:lang w:eastAsia="ru-RU" w:bidi="ru-RU"/>
        </w:rPr>
        <w:t xml:space="preserve"> приказом </w:t>
      </w:r>
      <w:r w:rsidR="00627D90">
        <w:rPr>
          <w:color w:val="000000"/>
          <w:sz w:val="26"/>
          <w:szCs w:val="26"/>
          <w:lang w:eastAsia="ru-RU" w:bidi="ru-RU"/>
        </w:rPr>
        <w:t>департамента образования мэрии города Ярославля от 18.07.2023 № 01-05/665</w:t>
      </w:r>
      <w:r w:rsidR="009251AF">
        <w:rPr>
          <w:color w:val="000000"/>
          <w:sz w:val="26"/>
          <w:szCs w:val="26"/>
          <w:lang w:eastAsia="ru-RU" w:bidi="ru-RU"/>
        </w:rPr>
        <w:t>,</w:t>
      </w:r>
      <w:r w:rsidR="00627D90">
        <w:rPr>
          <w:color w:val="000000"/>
          <w:sz w:val="26"/>
          <w:szCs w:val="26"/>
          <w:lang w:eastAsia="ru-RU" w:bidi="ru-RU"/>
        </w:rPr>
        <w:t xml:space="preserve"> и в </w:t>
      </w:r>
      <w:r w:rsidR="00AC23D6" w:rsidRPr="0003658F">
        <w:rPr>
          <w:color w:val="000000"/>
          <w:sz w:val="26"/>
          <w:szCs w:val="26"/>
          <w:lang w:eastAsia="ru-RU" w:bidi="ru-RU"/>
        </w:rPr>
        <w:t xml:space="preserve">целях </w:t>
      </w:r>
      <w:r w:rsidR="00AC23D6" w:rsidRPr="0003658F">
        <w:rPr>
          <w:sz w:val="26"/>
          <w:szCs w:val="26"/>
          <w:lang w:eastAsia="ru-RU"/>
        </w:rPr>
        <w:t>обеспечения модернизации</w:t>
      </w:r>
      <w:r w:rsidR="00693FE0" w:rsidRPr="0003658F">
        <w:rPr>
          <w:sz w:val="26"/>
          <w:szCs w:val="26"/>
          <w:lang w:eastAsia="ru-RU"/>
        </w:rPr>
        <w:t>,</w:t>
      </w:r>
      <w:r w:rsidR="00AC23D6" w:rsidRPr="0003658F">
        <w:rPr>
          <w:sz w:val="26"/>
          <w:szCs w:val="26"/>
          <w:lang w:eastAsia="ru-RU"/>
        </w:rPr>
        <w:t xml:space="preserve"> развития </w:t>
      </w:r>
      <w:r w:rsidR="00693FE0" w:rsidRPr="0003658F">
        <w:rPr>
          <w:color w:val="000000"/>
          <w:sz w:val="26"/>
          <w:szCs w:val="26"/>
          <w:lang w:eastAsia="ru-RU" w:bidi="ru-RU"/>
        </w:rPr>
        <w:t xml:space="preserve">и функционирования муниципальной </w:t>
      </w:r>
      <w:r w:rsidR="00AC23D6" w:rsidRPr="0003658F">
        <w:rPr>
          <w:sz w:val="26"/>
          <w:szCs w:val="26"/>
          <w:lang w:eastAsia="ru-RU"/>
        </w:rPr>
        <w:t>систем</w:t>
      </w:r>
      <w:r w:rsidR="00693FE0" w:rsidRPr="0003658F">
        <w:rPr>
          <w:sz w:val="26"/>
          <w:szCs w:val="26"/>
          <w:lang w:eastAsia="ru-RU"/>
        </w:rPr>
        <w:t>ы</w:t>
      </w:r>
      <w:r w:rsidR="00AC23D6" w:rsidRPr="0003658F">
        <w:rPr>
          <w:sz w:val="26"/>
          <w:szCs w:val="26"/>
          <w:lang w:eastAsia="ru-RU"/>
        </w:rPr>
        <w:t xml:space="preserve"> образования, создания условий для профессионального совершенствования работников системы образования, а также</w:t>
      </w:r>
      <w:r w:rsidR="00AC23D6" w:rsidRPr="0003658F">
        <w:rPr>
          <w:color w:val="000000"/>
          <w:sz w:val="26"/>
          <w:szCs w:val="26"/>
          <w:lang w:eastAsia="ru-RU" w:bidi="ru-RU"/>
        </w:rPr>
        <w:t xml:space="preserve"> в целях реализации государственной политики в сфере образования в</w:t>
      </w:r>
      <w:r w:rsidR="00693FE0" w:rsidRPr="0003658F">
        <w:rPr>
          <w:color w:val="000000"/>
          <w:sz w:val="26"/>
          <w:szCs w:val="26"/>
          <w:lang w:eastAsia="ru-RU" w:bidi="ru-RU"/>
        </w:rPr>
        <w:t xml:space="preserve"> </w:t>
      </w:r>
      <w:r w:rsidR="00AC23D6" w:rsidRPr="0003658F">
        <w:rPr>
          <w:color w:val="000000"/>
          <w:sz w:val="26"/>
          <w:szCs w:val="26"/>
          <w:lang w:eastAsia="ru-RU" w:bidi="ru-RU"/>
        </w:rPr>
        <w:t>муниципальной системе образования</w:t>
      </w:r>
      <w:r w:rsidR="0003658F">
        <w:rPr>
          <w:color w:val="000000"/>
          <w:sz w:val="26"/>
          <w:szCs w:val="26"/>
          <w:lang w:eastAsia="ru-RU" w:bidi="ru-RU"/>
        </w:rPr>
        <w:t>,</w:t>
      </w:r>
    </w:p>
    <w:p w:rsidR="00531984" w:rsidRPr="0003658F" w:rsidRDefault="00531984" w:rsidP="0003658F">
      <w:pPr>
        <w:pStyle w:val="11"/>
        <w:tabs>
          <w:tab w:val="left" w:pos="1134"/>
        </w:tabs>
        <w:spacing w:before="120" w:after="120"/>
        <w:ind w:firstLine="743"/>
        <w:jc w:val="both"/>
        <w:rPr>
          <w:sz w:val="26"/>
          <w:szCs w:val="26"/>
        </w:rPr>
      </w:pPr>
      <w:r w:rsidRPr="0003658F">
        <w:rPr>
          <w:color w:val="000000"/>
          <w:sz w:val="26"/>
          <w:szCs w:val="26"/>
          <w:lang w:eastAsia="ru-RU" w:bidi="ru-RU"/>
        </w:rPr>
        <w:t>ПРИКАЗЫВАЮ:</w:t>
      </w:r>
    </w:p>
    <w:p w:rsidR="00531984" w:rsidRPr="0003658F" w:rsidRDefault="002C53ED" w:rsidP="0003658F">
      <w:pPr>
        <w:pStyle w:val="11"/>
        <w:numPr>
          <w:ilvl w:val="0"/>
          <w:numId w:val="1"/>
        </w:numPr>
        <w:tabs>
          <w:tab w:val="left" w:pos="0"/>
          <w:tab w:val="left" w:pos="1134"/>
        </w:tabs>
        <w:ind w:left="0" w:firstLine="740"/>
        <w:jc w:val="both"/>
        <w:rPr>
          <w:sz w:val="26"/>
          <w:szCs w:val="26"/>
        </w:rPr>
      </w:pPr>
      <w:r w:rsidRPr="0003658F">
        <w:rPr>
          <w:color w:val="000000"/>
          <w:sz w:val="26"/>
          <w:szCs w:val="26"/>
          <w:lang w:eastAsia="ru-RU" w:bidi="ru-RU"/>
        </w:rPr>
        <w:t>Утвердить</w:t>
      </w:r>
      <w:r w:rsidR="00AC23D6" w:rsidRPr="0003658F">
        <w:rPr>
          <w:sz w:val="26"/>
          <w:szCs w:val="26"/>
        </w:rPr>
        <w:t xml:space="preserve"> </w:t>
      </w:r>
      <w:r w:rsidR="00AC23D6" w:rsidRPr="0003658F">
        <w:rPr>
          <w:color w:val="000000"/>
          <w:sz w:val="26"/>
          <w:szCs w:val="26"/>
          <w:lang w:eastAsia="ru-RU" w:bidi="ru-RU"/>
        </w:rPr>
        <w:t>перечень муниципальных проектов</w:t>
      </w:r>
      <w:r w:rsidR="00AC23D6" w:rsidRPr="0003658F">
        <w:rPr>
          <w:sz w:val="26"/>
          <w:szCs w:val="26"/>
        </w:rPr>
        <w:t xml:space="preserve"> </w:t>
      </w:r>
      <w:r w:rsidR="00AC23D6" w:rsidRPr="0003658F">
        <w:rPr>
          <w:color w:val="000000"/>
          <w:sz w:val="26"/>
          <w:szCs w:val="26"/>
          <w:lang w:eastAsia="ru-RU" w:bidi="ru-RU"/>
        </w:rPr>
        <w:t>в муниципальной системе образования  и состав участников</w:t>
      </w:r>
      <w:r w:rsidR="009251AF">
        <w:rPr>
          <w:color w:val="000000"/>
          <w:sz w:val="26"/>
          <w:szCs w:val="26"/>
          <w:lang w:eastAsia="ru-RU" w:bidi="ru-RU"/>
        </w:rPr>
        <w:t xml:space="preserve"> на 2025-2026</w:t>
      </w:r>
      <w:r w:rsidRPr="0003658F">
        <w:rPr>
          <w:color w:val="000000"/>
          <w:sz w:val="26"/>
          <w:szCs w:val="26"/>
          <w:lang w:eastAsia="ru-RU" w:bidi="ru-RU"/>
        </w:rPr>
        <w:t xml:space="preserve"> учебный год</w:t>
      </w:r>
      <w:r w:rsidR="00531984" w:rsidRPr="0003658F">
        <w:rPr>
          <w:color w:val="000000"/>
          <w:sz w:val="26"/>
          <w:szCs w:val="26"/>
          <w:lang w:eastAsia="ru-RU" w:bidi="ru-RU"/>
        </w:rPr>
        <w:t xml:space="preserve"> </w:t>
      </w:r>
      <w:r w:rsidR="00AC23D6" w:rsidRPr="0003658F">
        <w:rPr>
          <w:color w:val="000000"/>
          <w:sz w:val="26"/>
          <w:szCs w:val="26"/>
          <w:lang w:eastAsia="ru-RU" w:bidi="ru-RU"/>
        </w:rPr>
        <w:t>(</w:t>
      </w:r>
      <w:r w:rsidR="0003658F">
        <w:rPr>
          <w:color w:val="000000"/>
          <w:sz w:val="26"/>
          <w:szCs w:val="26"/>
          <w:lang w:eastAsia="ru-RU" w:bidi="ru-RU"/>
        </w:rPr>
        <w:t>п</w:t>
      </w:r>
      <w:r w:rsidR="00E21C5B" w:rsidRPr="0003658F">
        <w:rPr>
          <w:color w:val="000000"/>
          <w:sz w:val="26"/>
          <w:szCs w:val="26"/>
          <w:lang w:eastAsia="ru-RU" w:bidi="ru-RU"/>
        </w:rPr>
        <w:t>риложение</w:t>
      </w:r>
      <w:r w:rsidR="00AC23D6" w:rsidRPr="0003658F">
        <w:rPr>
          <w:color w:val="000000"/>
          <w:sz w:val="26"/>
          <w:szCs w:val="26"/>
          <w:lang w:eastAsia="ru-RU" w:bidi="ru-RU"/>
        </w:rPr>
        <w:t>)</w:t>
      </w:r>
      <w:r w:rsidR="00E21C5B" w:rsidRPr="0003658F">
        <w:rPr>
          <w:color w:val="000000"/>
          <w:sz w:val="26"/>
          <w:szCs w:val="26"/>
          <w:lang w:eastAsia="ru-RU" w:bidi="ru-RU"/>
        </w:rPr>
        <w:t>.</w:t>
      </w:r>
    </w:p>
    <w:p w:rsidR="00531984" w:rsidRPr="0003658F" w:rsidRDefault="00531984" w:rsidP="0003658F">
      <w:pPr>
        <w:pStyle w:val="11"/>
        <w:numPr>
          <w:ilvl w:val="0"/>
          <w:numId w:val="1"/>
        </w:numPr>
        <w:tabs>
          <w:tab w:val="left" w:pos="1134"/>
          <w:tab w:val="left" w:pos="1262"/>
        </w:tabs>
        <w:ind w:left="0" w:firstLine="740"/>
        <w:jc w:val="both"/>
        <w:rPr>
          <w:sz w:val="26"/>
          <w:szCs w:val="26"/>
        </w:rPr>
      </w:pPr>
      <w:r w:rsidRPr="0003658F">
        <w:rPr>
          <w:sz w:val="26"/>
          <w:szCs w:val="26"/>
        </w:rPr>
        <w:t xml:space="preserve">Контроль за исполнением приказа возложить на заместителя </w:t>
      </w:r>
      <w:r w:rsidR="00113706" w:rsidRPr="0003658F">
        <w:rPr>
          <w:sz w:val="26"/>
          <w:szCs w:val="26"/>
        </w:rPr>
        <w:t xml:space="preserve"> </w:t>
      </w:r>
      <w:r w:rsidRPr="0003658F">
        <w:rPr>
          <w:sz w:val="26"/>
          <w:szCs w:val="26"/>
        </w:rPr>
        <w:t>директора департамента образования Ильину Е.А.</w:t>
      </w:r>
    </w:p>
    <w:p w:rsidR="00531984" w:rsidRPr="0003658F" w:rsidRDefault="00531984" w:rsidP="0003658F">
      <w:pPr>
        <w:tabs>
          <w:tab w:val="left" w:pos="1134"/>
        </w:tabs>
        <w:spacing w:after="0" w:line="240" w:lineRule="auto"/>
        <w:ind w:firstLine="740"/>
        <w:jc w:val="both"/>
        <w:rPr>
          <w:rFonts w:ascii="Times New Roman" w:hAnsi="Times New Roman" w:cs="Times New Roman"/>
          <w:sz w:val="26"/>
          <w:szCs w:val="26"/>
        </w:rPr>
      </w:pPr>
    </w:p>
    <w:p w:rsidR="00531984" w:rsidRPr="0003658F" w:rsidRDefault="00531984" w:rsidP="0053198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31984" w:rsidRPr="0003658F" w:rsidRDefault="00531984" w:rsidP="0053198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31984" w:rsidRPr="0003658F" w:rsidRDefault="00531984" w:rsidP="0053198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251AF" w:rsidRDefault="009251AF" w:rsidP="0053198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Заместитель директора – </w:t>
      </w:r>
    </w:p>
    <w:p w:rsidR="0003658F" w:rsidRDefault="009251AF" w:rsidP="0053198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начальник управления </w:t>
      </w:r>
      <w:r w:rsidR="00051E03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А.Г.</w:t>
      </w:r>
      <w:r>
        <w:rPr>
          <w:rFonts w:ascii="Times New Roman" w:hAnsi="Times New Roman" w:cs="Times New Roman"/>
          <w:sz w:val="26"/>
          <w:szCs w:val="26"/>
        </w:rPr>
        <w:t>Гуськов</w:t>
      </w:r>
    </w:p>
    <w:p w:rsidR="00051E03" w:rsidRDefault="00051E03" w:rsidP="0053198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  <w:sectPr w:rsidR="00051E03" w:rsidSect="0003658F">
          <w:headerReference w:type="default" r:id="rId8"/>
          <w:pgSz w:w="11906" w:h="16838" w:code="9"/>
          <w:pgMar w:top="1134" w:right="567" w:bottom="1134" w:left="1134" w:header="567" w:footer="0" w:gutter="0"/>
          <w:cols w:space="708"/>
          <w:docGrid w:linePitch="360"/>
        </w:sectPr>
      </w:pPr>
    </w:p>
    <w:p w:rsidR="0003658F" w:rsidRPr="007D5FAC" w:rsidRDefault="0003658F" w:rsidP="00051E03">
      <w:pPr>
        <w:pStyle w:val="11"/>
        <w:ind w:left="9072" w:firstLine="0"/>
        <w:rPr>
          <w:color w:val="000000"/>
          <w:sz w:val="26"/>
          <w:szCs w:val="26"/>
          <w:lang w:eastAsia="ru-RU" w:bidi="ru-RU"/>
        </w:rPr>
      </w:pPr>
      <w:r>
        <w:rPr>
          <w:color w:val="000000"/>
          <w:sz w:val="26"/>
          <w:szCs w:val="26"/>
          <w:lang w:eastAsia="ru-RU" w:bidi="ru-RU"/>
        </w:rPr>
        <w:lastRenderedPageBreak/>
        <w:t>Приложение</w:t>
      </w:r>
    </w:p>
    <w:p w:rsidR="0003658F" w:rsidRDefault="0003658F" w:rsidP="00051E03">
      <w:pPr>
        <w:pStyle w:val="11"/>
        <w:ind w:left="9072" w:firstLine="0"/>
        <w:rPr>
          <w:color w:val="000000"/>
          <w:sz w:val="26"/>
          <w:szCs w:val="26"/>
          <w:lang w:eastAsia="ru-RU" w:bidi="ru-RU"/>
        </w:rPr>
      </w:pPr>
    </w:p>
    <w:p w:rsidR="0003658F" w:rsidRDefault="00CF50CE" w:rsidP="00051E03">
      <w:pPr>
        <w:pStyle w:val="11"/>
        <w:ind w:left="9072" w:firstLine="0"/>
        <w:rPr>
          <w:color w:val="000000"/>
          <w:sz w:val="26"/>
          <w:szCs w:val="26"/>
          <w:lang w:eastAsia="ru-RU" w:bidi="ru-RU"/>
        </w:rPr>
      </w:pPr>
      <w:r>
        <w:rPr>
          <w:color w:val="000000"/>
          <w:sz w:val="26"/>
          <w:szCs w:val="26"/>
          <w:lang w:eastAsia="ru-RU" w:bidi="ru-RU"/>
        </w:rPr>
        <w:t>УТВЕРЖДЕН</w:t>
      </w:r>
    </w:p>
    <w:p w:rsidR="0003658F" w:rsidRPr="007D5FAC" w:rsidRDefault="0003658F" w:rsidP="00051E03">
      <w:pPr>
        <w:pStyle w:val="11"/>
        <w:ind w:left="9072" w:firstLine="0"/>
        <w:rPr>
          <w:sz w:val="26"/>
          <w:szCs w:val="26"/>
        </w:rPr>
      </w:pPr>
      <w:r>
        <w:rPr>
          <w:color w:val="000000"/>
          <w:sz w:val="26"/>
          <w:szCs w:val="26"/>
          <w:lang w:eastAsia="ru-RU" w:bidi="ru-RU"/>
        </w:rPr>
        <w:t>п</w:t>
      </w:r>
      <w:r w:rsidRPr="007D5FAC">
        <w:rPr>
          <w:color w:val="000000"/>
          <w:sz w:val="26"/>
          <w:szCs w:val="26"/>
          <w:lang w:eastAsia="ru-RU" w:bidi="ru-RU"/>
        </w:rPr>
        <w:t>риказ</w:t>
      </w:r>
      <w:r>
        <w:rPr>
          <w:color w:val="000000"/>
          <w:sz w:val="26"/>
          <w:szCs w:val="26"/>
          <w:lang w:eastAsia="ru-RU" w:bidi="ru-RU"/>
        </w:rPr>
        <w:t xml:space="preserve">ом </w:t>
      </w:r>
      <w:r w:rsidRPr="007D5FAC">
        <w:rPr>
          <w:color w:val="000000"/>
          <w:sz w:val="26"/>
          <w:szCs w:val="26"/>
          <w:lang w:eastAsia="ru-RU" w:bidi="ru-RU"/>
        </w:rPr>
        <w:t>департамента образования мэрии города Ярославля</w:t>
      </w:r>
      <w:r>
        <w:rPr>
          <w:color w:val="000000"/>
          <w:sz w:val="26"/>
          <w:szCs w:val="26"/>
          <w:lang w:eastAsia="ru-RU" w:bidi="ru-RU"/>
        </w:rPr>
        <w:t xml:space="preserve"> </w:t>
      </w:r>
      <w:r w:rsidRPr="007D5FAC">
        <w:rPr>
          <w:sz w:val="26"/>
          <w:szCs w:val="26"/>
        </w:rPr>
        <w:t>от</w:t>
      </w:r>
      <w:r>
        <w:rPr>
          <w:sz w:val="26"/>
          <w:szCs w:val="26"/>
        </w:rPr>
        <w:t xml:space="preserve"> </w:t>
      </w:r>
      <w:r w:rsidR="00051E03">
        <w:rPr>
          <w:sz w:val="26"/>
          <w:szCs w:val="26"/>
        </w:rPr>
        <w:t>29</w:t>
      </w:r>
      <w:r w:rsidR="009251AF">
        <w:rPr>
          <w:sz w:val="26"/>
          <w:szCs w:val="26"/>
        </w:rPr>
        <w:t>.07.2025</w:t>
      </w:r>
      <w:r>
        <w:rPr>
          <w:sz w:val="26"/>
          <w:szCs w:val="26"/>
        </w:rPr>
        <w:t xml:space="preserve"> № 01-05/</w:t>
      </w:r>
      <w:r w:rsidR="00051E03">
        <w:rPr>
          <w:sz w:val="26"/>
          <w:szCs w:val="26"/>
        </w:rPr>
        <w:t>630</w:t>
      </w:r>
    </w:p>
    <w:p w:rsidR="007C72F4" w:rsidRPr="0003658F" w:rsidRDefault="007C72F4" w:rsidP="007C72F4">
      <w:pPr>
        <w:ind w:left="5103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C72F4" w:rsidRPr="0003658F" w:rsidRDefault="007C72F4" w:rsidP="007C72F4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3658F">
        <w:rPr>
          <w:rFonts w:ascii="Times New Roman" w:hAnsi="Times New Roman" w:cs="Times New Roman"/>
          <w:b/>
          <w:sz w:val="26"/>
          <w:szCs w:val="26"/>
        </w:rPr>
        <w:t>Перечень муниципальных проектов в муниципальной системе образов</w:t>
      </w:r>
      <w:r w:rsidR="009251AF">
        <w:rPr>
          <w:rFonts w:ascii="Times New Roman" w:hAnsi="Times New Roman" w:cs="Times New Roman"/>
          <w:b/>
          <w:sz w:val="26"/>
          <w:szCs w:val="26"/>
        </w:rPr>
        <w:t>ания и состав участников на 2025-2026</w:t>
      </w:r>
      <w:r w:rsidRPr="0003658F">
        <w:rPr>
          <w:rFonts w:ascii="Times New Roman" w:hAnsi="Times New Roman" w:cs="Times New Roman"/>
          <w:b/>
          <w:sz w:val="26"/>
          <w:szCs w:val="26"/>
        </w:rPr>
        <w:t xml:space="preserve"> учебный год</w:t>
      </w:r>
    </w:p>
    <w:p w:rsidR="00C654E3" w:rsidRDefault="00C654E3" w:rsidP="00BE36C5">
      <w:pP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tbl>
      <w:tblPr>
        <w:tblStyle w:val="12"/>
        <w:tblW w:w="15383" w:type="dxa"/>
        <w:jc w:val="center"/>
        <w:tblLayout w:type="fixed"/>
        <w:tblLook w:val="04A0" w:firstRow="1" w:lastRow="0" w:firstColumn="1" w:lastColumn="0" w:noHBand="0" w:noVBand="1"/>
      </w:tblPr>
      <w:tblGrid>
        <w:gridCol w:w="650"/>
        <w:gridCol w:w="4231"/>
        <w:gridCol w:w="7667"/>
        <w:gridCol w:w="2835"/>
      </w:tblGrid>
      <w:tr w:rsidR="00F73203" w:rsidRPr="009251AF" w:rsidTr="00016E43">
        <w:trPr>
          <w:trHeight w:val="145"/>
          <w:jc w:val="center"/>
        </w:trPr>
        <w:tc>
          <w:tcPr>
            <w:tcW w:w="650" w:type="dxa"/>
            <w:vAlign w:val="center"/>
          </w:tcPr>
          <w:p w:rsidR="00F73203" w:rsidRPr="009251AF" w:rsidRDefault="00F73203" w:rsidP="009251A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251AF">
              <w:rPr>
                <w:rFonts w:ascii="Times New Roman" w:hAnsi="Times New Roman" w:cs="Times New Roman"/>
                <w:sz w:val="26"/>
                <w:szCs w:val="26"/>
              </w:rPr>
              <w:t>№ п</w:t>
            </w:r>
            <w:r w:rsidRPr="009251A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/</w:t>
            </w:r>
            <w:r w:rsidRPr="009251AF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</w:p>
        </w:tc>
        <w:tc>
          <w:tcPr>
            <w:tcW w:w="4231" w:type="dxa"/>
            <w:vAlign w:val="center"/>
          </w:tcPr>
          <w:p w:rsidR="00F73203" w:rsidRPr="009251AF" w:rsidRDefault="00F73203" w:rsidP="009251A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251AF">
              <w:rPr>
                <w:rFonts w:ascii="Times New Roman" w:hAnsi="Times New Roman" w:cs="Times New Roman"/>
                <w:sz w:val="26"/>
                <w:szCs w:val="26"/>
              </w:rPr>
              <w:t>Наименование муниципального проекта</w:t>
            </w:r>
          </w:p>
        </w:tc>
        <w:tc>
          <w:tcPr>
            <w:tcW w:w="7667" w:type="dxa"/>
            <w:vAlign w:val="center"/>
          </w:tcPr>
          <w:p w:rsidR="00F73203" w:rsidRPr="009251AF" w:rsidRDefault="00F73203" w:rsidP="009251A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251AF">
              <w:rPr>
                <w:rFonts w:ascii="Times New Roman" w:hAnsi="Times New Roman" w:cs="Times New Roman"/>
                <w:sz w:val="26"/>
                <w:szCs w:val="26"/>
              </w:rPr>
              <w:t>Участники муниципального проекта</w:t>
            </w:r>
          </w:p>
        </w:tc>
        <w:tc>
          <w:tcPr>
            <w:tcW w:w="2835" w:type="dxa"/>
          </w:tcPr>
          <w:p w:rsidR="00F73203" w:rsidRPr="009251AF" w:rsidRDefault="003E3774" w:rsidP="009251A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Куратор муниципального проекта</w:t>
            </w:r>
          </w:p>
        </w:tc>
      </w:tr>
      <w:tr w:rsidR="003E3774" w:rsidRPr="009251AF" w:rsidTr="00016E43">
        <w:trPr>
          <w:trHeight w:val="145"/>
          <w:jc w:val="center"/>
        </w:trPr>
        <w:tc>
          <w:tcPr>
            <w:tcW w:w="650" w:type="dxa"/>
            <w:shd w:val="clear" w:color="auto" w:fill="auto"/>
          </w:tcPr>
          <w:p w:rsidR="003E3774" w:rsidRPr="009251AF" w:rsidRDefault="003E3774" w:rsidP="0026593E">
            <w:pPr>
              <w:numPr>
                <w:ilvl w:val="0"/>
                <w:numId w:val="28"/>
              </w:numPr>
              <w:spacing w:after="200" w:line="276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31" w:type="dxa"/>
          </w:tcPr>
          <w:p w:rsidR="003E3774" w:rsidRPr="009251AF" w:rsidRDefault="003E3774" w:rsidP="005E55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251AF">
              <w:rPr>
                <w:rFonts w:ascii="Times New Roman" w:hAnsi="Times New Roman" w:cs="Times New Roman"/>
                <w:sz w:val="26"/>
                <w:szCs w:val="26"/>
              </w:rPr>
              <w:t xml:space="preserve">Сетевая муниципальная модель методического сопровождения развития экологической образовательной среды с использованием ресурсов зоопарка в рамках просветительского проекта «Школа счастья» </w:t>
            </w:r>
          </w:p>
        </w:tc>
        <w:tc>
          <w:tcPr>
            <w:tcW w:w="7667" w:type="dxa"/>
          </w:tcPr>
          <w:p w:rsidR="003E3774" w:rsidRPr="009251AF" w:rsidRDefault="003E3774" w:rsidP="005E55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251AF">
              <w:rPr>
                <w:rFonts w:ascii="Times New Roman" w:hAnsi="Times New Roman" w:cs="Times New Roman"/>
                <w:sz w:val="26"/>
                <w:szCs w:val="26"/>
              </w:rPr>
              <w:t>МОУ «Средняя школа № 2 имени Л.П. Семёновой», МОУ «Средняя школа № 48», МОУ «Средняя школа № 52», МОУ «Средняя школа № 67», МОУ «Средняя школа № 69», МОУ «Средняя школа № 77», МДОУ «Детский сад № 6», МДОУ «Детский сад № 240», МДОУ «Детский сад № 243»</w:t>
            </w:r>
          </w:p>
        </w:tc>
        <w:tc>
          <w:tcPr>
            <w:tcW w:w="2835" w:type="dxa"/>
            <w:vMerge w:val="restart"/>
          </w:tcPr>
          <w:p w:rsidR="003E3774" w:rsidRPr="009251AF" w:rsidRDefault="003E3774" w:rsidP="002659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Отдел развития муниципальной системы образования, отдыха и оздоровления</w:t>
            </w:r>
          </w:p>
        </w:tc>
      </w:tr>
      <w:tr w:rsidR="003E3774" w:rsidRPr="009251AF" w:rsidTr="00016E43">
        <w:trPr>
          <w:trHeight w:val="145"/>
          <w:jc w:val="center"/>
        </w:trPr>
        <w:tc>
          <w:tcPr>
            <w:tcW w:w="650" w:type="dxa"/>
          </w:tcPr>
          <w:p w:rsidR="003E3774" w:rsidRPr="009251AF" w:rsidRDefault="003E3774" w:rsidP="0026593E">
            <w:pPr>
              <w:numPr>
                <w:ilvl w:val="0"/>
                <w:numId w:val="28"/>
              </w:numPr>
              <w:spacing w:after="200" w:line="276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31" w:type="dxa"/>
          </w:tcPr>
          <w:p w:rsidR="003E3774" w:rsidRPr="009251AF" w:rsidRDefault="003E3774" w:rsidP="0026593E">
            <w:pP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9251AF">
              <w:rPr>
                <w:rFonts w:ascii="Times New Roman" w:eastAsia="MS Mincho" w:hAnsi="Times New Roman" w:cs="Times New Roman"/>
                <w:sz w:val="26"/>
                <w:szCs w:val="26"/>
              </w:rPr>
              <w:t>«</w:t>
            </w:r>
            <w:r w:rsidRPr="009251AF">
              <w:rPr>
                <w:rFonts w:ascii="Times New Roman" w:hAnsi="Times New Roman" w:cs="Times New Roman"/>
                <w:sz w:val="26"/>
                <w:szCs w:val="26"/>
              </w:rPr>
              <w:t>Клуб «Юный ст</w:t>
            </w:r>
            <w:r w:rsidR="00D16810">
              <w:rPr>
                <w:rFonts w:ascii="Times New Roman" w:hAnsi="Times New Roman" w:cs="Times New Roman"/>
                <w:sz w:val="26"/>
                <w:szCs w:val="26"/>
              </w:rPr>
              <w:t>ра</w:t>
            </w:r>
            <w:r w:rsidRPr="009251AF">
              <w:rPr>
                <w:rFonts w:ascii="Times New Roman" w:hAnsi="Times New Roman" w:cs="Times New Roman"/>
                <w:sz w:val="26"/>
                <w:szCs w:val="26"/>
              </w:rPr>
              <w:t>тег – 76.</w:t>
            </w:r>
            <w:r w:rsidRPr="009251A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ru</w:t>
            </w:r>
            <w:r w:rsidRPr="009251AF">
              <w:rPr>
                <w:rFonts w:ascii="Times New Roman" w:hAnsi="Times New Roman" w:cs="Times New Roman"/>
                <w:sz w:val="26"/>
                <w:szCs w:val="26"/>
              </w:rPr>
              <w:t>» - пространство развития и роста будущих интеллектуальных лидеров»</w:t>
            </w:r>
            <w:r w:rsidRPr="009251AF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</w:p>
        </w:tc>
        <w:tc>
          <w:tcPr>
            <w:tcW w:w="7667" w:type="dxa"/>
          </w:tcPr>
          <w:p w:rsidR="003E3774" w:rsidRPr="009251AF" w:rsidRDefault="003E3774" w:rsidP="002659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251AF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МДОУ «Детский сад № 31», МДОУ «Детский сад № 68», МДОУ «Детский сад №95», МДОУ «Детский сад №106», МОУ «Детский сад № 183», МДОУ «Детский сад № 205», МДОУ «Детский сад №212», МДОУ «Детский сад №227», МДОУ «Детский сад № 228», МДОУ «Детский сад № 235», МОУ «Средняя школа № 10», МОУ «Средняя школа № 58 с углубленным изучением предметов естественно математического цикла», МОУ «Средняя школа № 62», 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МОУ ДО Центр анимационного творчества</w:t>
            </w:r>
            <w:r w:rsidRPr="009251AF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«Перспектива», 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МОУ ДО Центр детского творчества</w:t>
            </w:r>
            <w:r w:rsidRPr="009251AF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«Юность»</w:t>
            </w:r>
          </w:p>
        </w:tc>
        <w:tc>
          <w:tcPr>
            <w:tcW w:w="2835" w:type="dxa"/>
            <w:vMerge/>
          </w:tcPr>
          <w:p w:rsidR="003E3774" w:rsidRPr="009251AF" w:rsidRDefault="003E3774" w:rsidP="0026593E">
            <w:pP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</w:tc>
      </w:tr>
      <w:tr w:rsidR="003E3774" w:rsidRPr="009251AF" w:rsidTr="00016E43">
        <w:trPr>
          <w:trHeight w:val="145"/>
          <w:jc w:val="center"/>
        </w:trPr>
        <w:tc>
          <w:tcPr>
            <w:tcW w:w="650" w:type="dxa"/>
          </w:tcPr>
          <w:p w:rsidR="003E3774" w:rsidRPr="009251AF" w:rsidRDefault="003E3774" w:rsidP="0026593E">
            <w:pPr>
              <w:numPr>
                <w:ilvl w:val="0"/>
                <w:numId w:val="28"/>
              </w:numPr>
              <w:spacing w:after="200" w:line="276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31" w:type="dxa"/>
          </w:tcPr>
          <w:p w:rsidR="003E3774" w:rsidRPr="009251AF" w:rsidRDefault="003E3774" w:rsidP="0026593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9251A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Профилактика учебной неуспешности как фактор повышения качества образования: </w:t>
            </w:r>
            <w:r w:rsidRPr="009251A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система методической работы </w:t>
            </w:r>
            <w:r w:rsidRPr="009251AF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образовательных организаций</w:t>
            </w:r>
          </w:p>
        </w:tc>
        <w:tc>
          <w:tcPr>
            <w:tcW w:w="7667" w:type="dxa"/>
          </w:tcPr>
          <w:p w:rsidR="003E3774" w:rsidRPr="009251AF" w:rsidRDefault="003E3774" w:rsidP="0026593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9251A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МОУ «Средняя школа № 2 имени Л.П. Семёновой», МОУ «Средняя школа №</w:t>
            </w:r>
            <w:r w:rsidRPr="009251AF"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  <w:t xml:space="preserve"> 31», </w:t>
            </w:r>
            <w:r w:rsidRPr="009251AF">
              <w:rPr>
                <w:rFonts w:ascii="Times New Roman" w:hAnsi="Times New Roman" w:cs="Times New Roman"/>
                <w:sz w:val="26"/>
                <w:szCs w:val="26"/>
              </w:rPr>
              <w:t xml:space="preserve">МОУ «Средняя школа № 37 с углубленным изучением английского языка», </w:t>
            </w:r>
            <w:r w:rsidRPr="009251AF"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  <w:t xml:space="preserve">МОУ «Средняя школа №60», МОУ «Средняя школа № 70», МОУ «Средняя школа </w:t>
            </w:r>
            <w:r w:rsidRPr="009251AF"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  <w:lastRenderedPageBreak/>
              <w:t>№ 77», МОУ «Средняя школа № 87»</w:t>
            </w:r>
          </w:p>
        </w:tc>
        <w:tc>
          <w:tcPr>
            <w:tcW w:w="2835" w:type="dxa"/>
            <w:vMerge/>
          </w:tcPr>
          <w:p w:rsidR="003E3774" w:rsidRPr="009251AF" w:rsidRDefault="003E3774" w:rsidP="0026593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E3774" w:rsidRPr="009251AF" w:rsidTr="00016E43">
        <w:trPr>
          <w:trHeight w:val="145"/>
          <w:jc w:val="center"/>
        </w:trPr>
        <w:tc>
          <w:tcPr>
            <w:tcW w:w="650" w:type="dxa"/>
          </w:tcPr>
          <w:p w:rsidR="003E3774" w:rsidRPr="009251AF" w:rsidRDefault="003E3774" w:rsidP="0026593E">
            <w:pPr>
              <w:numPr>
                <w:ilvl w:val="0"/>
                <w:numId w:val="28"/>
              </w:numPr>
              <w:spacing w:after="200" w:line="276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31" w:type="dxa"/>
          </w:tcPr>
          <w:p w:rsidR="003E3774" w:rsidRPr="009251AF" w:rsidRDefault="003E3774" w:rsidP="009074A9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251AF">
              <w:rPr>
                <w:rFonts w:ascii="Times New Roman" w:hAnsi="Times New Roman" w:cs="Times New Roman"/>
                <w:sz w:val="26"/>
                <w:szCs w:val="26"/>
              </w:rPr>
              <w:t>Муниципальная система выявления, поддержки и сопровождения обучающихся, проявивших способности к интеллектуальной, творческой и исследовательской деятельности «Одаренные дети»</w:t>
            </w:r>
          </w:p>
        </w:tc>
        <w:tc>
          <w:tcPr>
            <w:tcW w:w="7667" w:type="dxa"/>
          </w:tcPr>
          <w:p w:rsidR="003E3774" w:rsidRPr="009251AF" w:rsidRDefault="003E3774" w:rsidP="00F73203">
            <w:pPr>
              <w:rPr>
                <w:rFonts w:ascii="Times New Roman" w:eastAsia="Calibri" w:hAnsi="Times New Roman" w:cs="Times New Roman"/>
                <w:sz w:val="26"/>
                <w:szCs w:val="26"/>
                <w:highlight w:val="yellow"/>
              </w:rPr>
            </w:pPr>
            <w:r w:rsidRPr="00DE6860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МОУ «Средняя школа № 18», </w:t>
            </w:r>
            <w:r w:rsidRPr="009251AF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МОУ «Средняя школа № 58 с углубленным изучением предметов естественно математического цикла»</w:t>
            </w:r>
            <w:r w:rsidRPr="00DE6860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, </w:t>
            </w:r>
            <w:r w:rsidR="009D7E56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МОУ «Средняя школа № 12», </w:t>
            </w:r>
            <w:r w:rsidRPr="00DE6860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МОУ «Средняя школа № 89», МОУ «Начальная школа – детский сад № 115»,</w:t>
            </w:r>
            <w:r w:rsidRPr="00DE686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МДОУ «Детский сад № 8», </w:t>
            </w:r>
            <w:r w:rsidRPr="00DE6860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МОУ ДО Центр анимационного творчества</w:t>
            </w:r>
            <w:r w:rsidRPr="009251AF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«Перспектива»</w:t>
            </w:r>
          </w:p>
        </w:tc>
        <w:tc>
          <w:tcPr>
            <w:tcW w:w="2835" w:type="dxa"/>
            <w:vMerge/>
          </w:tcPr>
          <w:p w:rsidR="003E3774" w:rsidRPr="009074A9" w:rsidRDefault="003E3774" w:rsidP="00F73203">
            <w:pPr>
              <w:rPr>
                <w:rFonts w:ascii="Times New Roman" w:hAnsi="Times New Roman" w:cs="Times New Roman"/>
                <w:sz w:val="26"/>
                <w:szCs w:val="26"/>
                <w:highlight w:val="yellow"/>
                <w:shd w:val="clear" w:color="auto" w:fill="FFFFFF"/>
              </w:rPr>
            </w:pPr>
          </w:p>
        </w:tc>
      </w:tr>
      <w:tr w:rsidR="003E3774" w:rsidRPr="009251AF" w:rsidTr="00016E43">
        <w:trPr>
          <w:trHeight w:val="145"/>
          <w:jc w:val="center"/>
        </w:trPr>
        <w:tc>
          <w:tcPr>
            <w:tcW w:w="650" w:type="dxa"/>
          </w:tcPr>
          <w:p w:rsidR="003E3774" w:rsidRPr="009251AF" w:rsidRDefault="003E3774" w:rsidP="0026593E">
            <w:pPr>
              <w:numPr>
                <w:ilvl w:val="0"/>
                <w:numId w:val="28"/>
              </w:numPr>
              <w:spacing w:after="200" w:line="276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31" w:type="dxa"/>
          </w:tcPr>
          <w:p w:rsidR="003E3774" w:rsidRPr="009251AF" w:rsidRDefault="003E3774" w:rsidP="009074A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251AF">
              <w:rPr>
                <w:rFonts w:ascii="Times New Roman" w:hAnsi="Times New Roman" w:cs="Times New Roman"/>
                <w:sz w:val="26"/>
                <w:szCs w:val="26"/>
              </w:rPr>
              <w:t>Создание эффективных механизмов мотивации и стимулирования участников олимпиадного движения</w:t>
            </w:r>
          </w:p>
        </w:tc>
        <w:tc>
          <w:tcPr>
            <w:tcW w:w="7667" w:type="dxa"/>
          </w:tcPr>
          <w:p w:rsidR="003E3774" w:rsidRPr="009251AF" w:rsidRDefault="003E3774" w:rsidP="009074A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МОУ «Гимназия № 3», </w:t>
            </w:r>
            <w:r w:rsidRPr="009251AF">
              <w:rPr>
                <w:rFonts w:ascii="Times New Roman" w:hAnsi="Times New Roman" w:cs="Times New Roman"/>
                <w:sz w:val="26"/>
                <w:szCs w:val="26"/>
              </w:rPr>
              <w:t xml:space="preserve">МОУ «Средняя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школа № 75 имени Игоря Серова»</w:t>
            </w:r>
          </w:p>
        </w:tc>
        <w:tc>
          <w:tcPr>
            <w:tcW w:w="2835" w:type="dxa"/>
            <w:vMerge/>
          </w:tcPr>
          <w:p w:rsidR="003E3774" w:rsidRDefault="003E3774" w:rsidP="009074A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E3774" w:rsidRPr="009251AF" w:rsidTr="00016E43">
        <w:trPr>
          <w:trHeight w:val="1491"/>
          <w:jc w:val="center"/>
        </w:trPr>
        <w:tc>
          <w:tcPr>
            <w:tcW w:w="650" w:type="dxa"/>
          </w:tcPr>
          <w:p w:rsidR="003E3774" w:rsidRPr="009251AF" w:rsidRDefault="003E3774" w:rsidP="0026593E">
            <w:pPr>
              <w:numPr>
                <w:ilvl w:val="0"/>
                <w:numId w:val="28"/>
              </w:numPr>
              <w:spacing w:after="200" w:line="276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31" w:type="dxa"/>
          </w:tcPr>
          <w:p w:rsidR="003E3774" w:rsidRPr="009251AF" w:rsidRDefault="003E3774" w:rsidP="009074A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251AF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Развитие математического и </w:t>
            </w:r>
            <w:r w:rsidRPr="009251AF"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  <w:t>естественно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-</w:t>
            </w:r>
            <w:r w:rsidRPr="009251AF"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  <w:t>научного</w:t>
            </w:r>
            <w:r w:rsidRPr="009251AF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 </w:t>
            </w:r>
            <w:r w:rsidRPr="009251AF"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  <w:t>образования</w:t>
            </w:r>
            <w:r w:rsidRPr="009251AF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 обучающихся образовательных организаций</w:t>
            </w:r>
          </w:p>
        </w:tc>
        <w:tc>
          <w:tcPr>
            <w:tcW w:w="7667" w:type="dxa"/>
          </w:tcPr>
          <w:p w:rsidR="003E3774" w:rsidRPr="009251AF" w:rsidRDefault="00AA1DBB" w:rsidP="00AA1DB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МОУ «Гимназия №1»</w:t>
            </w:r>
            <w:r w:rsidR="003E3774" w:rsidRPr="009251AF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9D7E56">
              <w:rPr>
                <w:rFonts w:ascii="Times New Roman" w:hAnsi="Times New Roman" w:cs="Times New Roman"/>
                <w:sz w:val="26"/>
                <w:szCs w:val="26"/>
              </w:rPr>
              <w:t xml:space="preserve">МОУ «Гимназия № 3», </w:t>
            </w:r>
            <w:r w:rsidR="003E3774" w:rsidRPr="009251AF">
              <w:rPr>
                <w:rFonts w:ascii="Times New Roman" w:hAnsi="Times New Roman" w:cs="Times New Roman"/>
                <w:sz w:val="26"/>
                <w:szCs w:val="26"/>
              </w:rPr>
              <w:t xml:space="preserve">МОУ «Средняя школа № 4 им. Н.А. Некрасова с углубленным изучением английского языка», МОУ «Средняя школа № 13», МОУ «Средняя школа № 36», МОУ «Средняя школа № 88», МОУ «Средняя школа № 90», </w:t>
            </w:r>
            <w:r w:rsidR="009D7E56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МОУ «Средняя школа № 91 «Центр инженерных технологий», </w:t>
            </w:r>
            <w:r w:rsidR="003E3774" w:rsidRPr="009251AF">
              <w:rPr>
                <w:rFonts w:ascii="Times New Roman" w:hAnsi="Times New Roman" w:cs="Times New Roman"/>
                <w:sz w:val="26"/>
                <w:szCs w:val="26"/>
              </w:rPr>
              <w:t>МОУ «Средняя школа № 58 с углубленным изучением предметов естественно-математического цикла»</w:t>
            </w:r>
          </w:p>
        </w:tc>
        <w:tc>
          <w:tcPr>
            <w:tcW w:w="2835" w:type="dxa"/>
            <w:vMerge/>
          </w:tcPr>
          <w:p w:rsidR="003E3774" w:rsidRPr="009251AF" w:rsidRDefault="003E3774" w:rsidP="009074A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35F1E" w:rsidRPr="009251AF" w:rsidTr="00016E43">
        <w:trPr>
          <w:trHeight w:val="976"/>
          <w:jc w:val="center"/>
        </w:trPr>
        <w:tc>
          <w:tcPr>
            <w:tcW w:w="650" w:type="dxa"/>
          </w:tcPr>
          <w:p w:rsidR="00E35F1E" w:rsidRPr="009251AF" w:rsidRDefault="00E35F1E" w:rsidP="0026593E">
            <w:pPr>
              <w:numPr>
                <w:ilvl w:val="0"/>
                <w:numId w:val="28"/>
              </w:numPr>
              <w:spacing w:after="200" w:line="276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31" w:type="dxa"/>
          </w:tcPr>
          <w:p w:rsidR="00E35F1E" w:rsidRPr="009251AF" w:rsidRDefault="00E35F1E" w:rsidP="00AA1DBB">
            <w:pP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9251AF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Разработка модели создания 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военно-патриотических клубов ОО</w:t>
            </w:r>
          </w:p>
        </w:tc>
        <w:tc>
          <w:tcPr>
            <w:tcW w:w="7667" w:type="dxa"/>
          </w:tcPr>
          <w:p w:rsidR="00E35F1E" w:rsidRPr="009251AF" w:rsidRDefault="00E35F1E" w:rsidP="00AA1DBB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МОУ ДО Детско-юношеский центр «Ярославич», МОУ ДО Центр детского творчества «Витязь», МОУ ДО Культурно-образовательный центр </w:t>
            </w:r>
            <w:r w:rsidRPr="009251AF">
              <w:rPr>
                <w:rFonts w:ascii="Times New Roman" w:hAnsi="Times New Roman"/>
                <w:sz w:val="26"/>
                <w:szCs w:val="26"/>
              </w:rPr>
              <w:t xml:space="preserve">«ЛАД», </w:t>
            </w:r>
            <w:r w:rsidRPr="00F73203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МОУ ДО Центр анимационного творчества</w:t>
            </w:r>
            <w:r w:rsidRPr="009251AF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«Перспектива»</w:t>
            </w:r>
            <w:r w:rsidRPr="009251AF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/>
                <w:sz w:val="26"/>
                <w:szCs w:val="26"/>
              </w:rPr>
              <w:t>МОУ ДО «Городской центр технического творчества», МОУ ДО станция экскурсий и туризма</w:t>
            </w:r>
            <w:r w:rsidRPr="009251AF">
              <w:rPr>
                <w:rFonts w:ascii="Times New Roman" w:hAnsi="Times New Roman"/>
                <w:sz w:val="26"/>
                <w:szCs w:val="26"/>
              </w:rPr>
              <w:t xml:space="preserve"> «Абрис»</w:t>
            </w:r>
          </w:p>
        </w:tc>
        <w:tc>
          <w:tcPr>
            <w:tcW w:w="2835" w:type="dxa"/>
            <w:vMerge w:val="restart"/>
          </w:tcPr>
          <w:p w:rsidR="00E35F1E" w:rsidRDefault="00E35F1E" w:rsidP="00AA1DBB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Отдел дополнительного образования и воспитательной работы</w:t>
            </w:r>
          </w:p>
        </w:tc>
      </w:tr>
      <w:tr w:rsidR="00E35F1E" w:rsidRPr="009251AF" w:rsidTr="00016E43">
        <w:trPr>
          <w:trHeight w:val="1118"/>
          <w:jc w:val="center"/>
        </w:trPr>
        <w:tc>
          <w:tcPr>
            <w:tcW w:w="650" w:type="dxa"/>
          </w:tcPr>
          <w:p w:rsidR="00E35F1E" w:rsidRPr="009251AF" w:rsidRDefault="00E35F1E" w:rsidP="0026593E">
            <w:pPr>
              <w:numPr>
                <w:ilvl w:val="0"/>
                <w:numId w:val="28"/>
              </w:numPr>
              <w:spacing w:after="200" w:line="276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31" w:type="dxa"/>
          </w:tcPr>
          <w:p w:rsidR="00E35F1E" w:rsidRPr="009251AF" w:rsidRDefault="00E35F1E" w:rsidP="00AA1DBB">
            <w:pP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9251AF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Обеспечение детского благополучия в обще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образовательных учреждениях муниципальной системы образования </w:t>
            </w:r>
            <w:r w:rsidR="00AF267D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города Ярославля: субъ</w:t>
            </w:r>
            <w:r w:rsidRPr="009251AF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екты, факторы, инструменты»</w:t>
            </w:r>
          </w:p>
        </w:tc>
        <w:tc>
          <w:tcPr>
            <w:tcW w:w="7667" w:type="dxa"/>
          </w:tcPr>
          <w:p w:rsidR="00E35F1E" w:rsidRPr="009251AF" w:rsidRDefault="00E35F1E" w:rsidP="00AA1DBB">
            <w:pPr>
              <w:rPr>
                <w:rFonts w:ascii="Times New Roman" w:hAnsi="Times New Roman"/>
                <w:sz w:val="26"/>
                <w:szCs w:val="26"/>
              </w:rPr>
            </w:pPr>
            <w:r w:rsidRPr="009251AF">
              <w:rPr>
                <w:rFonts w:ascii="Times New Roman" w:hAnsi="Times New Roman"/>
                <w:sz w:val="26"/>
                <w:szCs w:val="26"/>
              </w:rPr>
              <w:t xml:space="preserve">МОУ </w:t>
            </w:r>
            <w:r>
              <w:rPr>
                <w:rFonts w:ascii="Times New Roman" w:hAnsi="Times New Roman"/>
                <w:sz w:val="26"/>
                <w:szCs w:val="26"/>
              </w:rPr>
              <w:t>«</w:t>
            </w:r>
            <w:r w:rsidRPr="009251AF">
              <w:rPr>
                <w:rFonts w:ascii="Times New Roman" w:hAnsi="Times New Roman"/>
                <w:sz w:val="26"/>
                <w:szCs w:val="26"/>
              </w:rPr>
              <w:t>Гимназия №3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», </w:t>
            </w:r>
            <w:r w:rsidRPr="009251AF">
              <w:rPr>
                <w:rFonts w:ascii="Times New Roman" w:hAnsi="Times New Roman"/>
                <w:sz w:val="26"/>
                <w:szCs w:val="26"/>
              </w:rPr>
              <w:t>МОУ «Средняя школа №2</w:t>
            </w:r>
            <w:r w:rsidRPr="009251AF">
              <w:rPr>
                <w:rFonts w:ascii="Times New Roman" w:hAnsi="Times New Roman" w:cs="Times New Roman"/>
                <w:sz w:val="26"/>
                <w:szCs w:val="26"/>
              </w:rPr>
              <w:t xml:space="preserve"> имени Л.П. Семёновой</w:t>
            </w:r>
            <w:r w:rsidRPr="009251AF">
              <w:rPr>
                <w:rFonts w:ascii="Times New Roman" w:hAnsi="Times New Roman"/>
                <w:sz w:val="26"/>
                <w:szCs w:val="26"/>
              </w:rPr>
              <w:t>»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Pr="009251AF">
              <w:rPr>
                <w:rFonts w:ascii="Times New Roman" w:hAnsi="Times New Roman"/>
                <w:sz w:val="26"/>
                <w:szCs w:val="26"/>
              </w:rPr>
              <w:t>МОУ «Средняя школа №9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имени Ивана Ткаченко</w:t>
            </w:r>
            <w:r w:rsidRPr="009251AF">
              <w:rPr>
                <w:rFonts w:ascii="Times New Roman" w:hAnsi="Times New Roman"/>
                <w:sz w:val="26"/>
                <w:szCs w:val="26"/>
              </w:rPr>
              <w:t xml:space="preserve">», МОУ «Средняя школа № 10», МОУ </w:t>
            </w:r>
            <w:r>
              <w:rPr>
                <w:rFonts w:ascii="Times New Roman" w:hAnsi="Times New Roman"/>
                <w:sz w:val="26"/>
                <w:szCs w:val="26"/>
              </w:rPr>
              <w:t>«Открытая (сменная) школа</w:t>
            </w:r>
            <w:r w:rsidRPr="009251AF">
              <w:rPr>
                <w:rFonts w:ascii="Times New Roman" w:hAnsi="Times New Roman"/>
                <w:sz w:val="26"/>
                <w:szCs w:val="26"/>
              </w:rPr>
              <w:t xml:space="preserve"> № 96</w:t>
            </w:r>
            <w:r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  <w:vMerge/>
          </w:tcPr>
          <w:p w:rsidR="00E35F1E" w:rsidRPr="009251AF" w:rsidRDefault="00E35F1E" w:rsidP="00AA1DB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35F1E" w:rsidRPr="009251AF" w:rsidTr="00016E43">
        <w:trPr>
          <w:trHeight w:val="397"/>
          <w:jc w:val="center"/>
        </w:trPr>
        <w:tc>
          <w:tcPr>
            <w:tcW w:w="650" w:type="dxa"/>
            <w:shd w:val="clear" w:color="auto" w:fill="auto"/>
          </w:tcPr>
          <w:p w:rsidR="00E35F1E" w:rsidRPr="009251AF" w:rsidRDefault="00E35F1E" w:rsidP="0026593E">
            <w:pPr>
              <w:numPr>
                <w:ilvl w:val="0"/>
                <w:numId w:val="28"/>
              </w:numPr>
              <w:spacing w:after="200" w:line="276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31" w:type="dxa"/>
            <w:shd w:val="clear" w:color="auto" w:fill="auto"/>
          </w:tcPr>
          <w:p w:rsidR="00E35F1E" w:rsidRPr="009251AF" w:rsidRDefault="00E35F1E" w:rsidP="00AA1DBB">
            <w:pP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9251AF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Интеграция Федеральной </w:t>
            </w:r>
            <w:r w:rsidRPr="009251AF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lastRenderedPageBreak/>
              <w:t xml:space="preserve">программы «Орлята России» в практику 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работы школы</w:t>
            </w:r>
          </w:p>
        </w:tc>
        <w:tc>
          <w:tcPr>
            <w:tcW w:w="7667" w:type="dxa"/>
            <w:shd w:val="clear" w:color="auto" w:fill="auto"/>
          </w:tcPr>
          <w:p w:rsidR="00E35F1E" w:rsidRPr="009251AF" w:rsidRDefault="00E35F1E" w:rsidP="00AA1DBB">
            <w:pPr>
              <w:rPr>
                <w:rFonts w:ascii="Times New Roman" w:hAnsi="Times New Roman"/>
                <w:sz w:val="26"/>
                <w:szCs w:val="26"/>
              </w:rPr>
            </w:pPr>
            <w:r w:rsidRPr="009251AF">
              <w:rPr>
                <w:rFonts w:ascii="Times New Roman" w:hAnsi="Times New Roman"/>
                <w:sz w:val="26"/>
                <w:szCs w:val="26"/>
              </w:rPr>
              <w:lastRenderedPageBreak/>
              <w:t>МОУ «Средняя школа № 25 имени Александра Сивагина»</w:t>
            </w:r>
          </w:p>
        </w:tc>
        <w:tc>
          <w:tcPr>
            <w:tcW w:w="2835" w:type="dxa"/>
            <w:vMerge/>
          </w:tcPr>
          <w:p w:rsidR="00E35F1E" w:rsidRPr="009251AF" w:rsidRDefault="00E35F1E" w:rsidP="00AA1DB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35F1E" w:rsidRPr="009251AF" w:rsidTr="00016E43">
        <w:trPr>
          <w:trHeight w:val="274"/>
          <w:jc w:val="center"/>
        </w:trPr>
        <w:tc>
          <w:tcPr>
            <w:tcW w:w="650" w:type="dxa"/>
            <w:shd w:val="clear" w:color="auto" w:fill="auto"/>
          </w:tcPr>
          <w:p w:rsidR="00E35F1E" w:rsidRPr="009251AF" w:rsidRDefault="00E35F1E" w:rsidP="0026593E">
            <w:pPr>
              <w:numPr>
                <w:ilvl w:val="0"/>
                <w:numId w:val="28"/>
              </w:numPr>
              <w:spacing w:after="200" w:line="276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31" w:type="dxa"/>
            <w:shd w:val="clear" w:color="auto" w:fill="auto"/>
          </w:tcPr>
          <w:p w:rsidR="00E35F1E" w:rsidRPr="009251AF" w:rsidRDefault="00E35F1E" w:rsidP="00AA1DBB">
            <w:pP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9251AF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Повышение эффективности кадетского движения путем взаимодействия муниципальных образовательных организаций «Кадетское братство»</w:t>
            </w:r>
          </w:p>
        </w:tc>
        <w:tc>
          <w:tcPr>
            <w:tcW w:w="7667" w:type="dxa"/>
            <w:shd w:val="clear" w:color="auto" w:fill="auto"/>
          </w:tcPr>
          <w:p w:rsidR="00E35F1E" w:rsidRPr="009251AF" w:rsidRDefault="00E35F1E" w:rsidP="00AA1DBB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МОУ ДО «</w:t>
            </w:r>
            <w:r w:rsidRPr="009251AF">
              <w:rPr>
                <w:rFonts w:ascii="Times New Roman" w:hAnsi="Times New Roman"/>
                <w:sz w:val="26"/>
                <w:szCs w:val="26"/>
              </w:rPr>
              <w:t>Детский морской центр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имени адмирала Ф.Ф. Ушакова»</w:t>
            </w:r>
            <w:r w:rsidRPr="009251AF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МОУ «Средняя школа № 10», </w:t>
            </w:r>
            <w:r w:rsidRPr="009251AF">
              <w:rPr>
                <w:rFonts w:ascii="Times New Roman" w:hAnsi="Times New Roman"/>
                <w:sz w:val="26"/>
                <w:szCs w:val="26"/>
              </w:rPr>
              <w:t xml:space="preserve">МОУ </w:t>
            </w:r>
            <w:r>
              <w:rPr>
                <w:rFonts w:ascii="Times New Roman" w:hAnsi="Times New Roman"/>
                <w:sz w:val="26"/>
                <w:szCs w:val="26"/>
              </w:rPr>
              <w:t>«Средняя школа №</w:t>
            </w:r>
            <w:r w:rsidRPr="009251AF">
              <w:rPr>
                <w:rFonts w:ascii="Times New Roman" w:hAnsi="Times New Roman"/>
                <w:sz w:val="26"/>
                <w:szCs w:val="26"/>
              </w:rPr>
              <w:t>14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имени Лататуева В.Н.», МОУ «Средняя школа № 17», </w:t>
            </w:r>
            <w:r w:rsidRPr="009251AF">
              <w:rPr>
                <w:rFonts w:ascii="Times New Roman" w:hAnsi="Times New Roman"/>
                <w:sz w:val="26"/>
                <w:szCs w:val="26"/>
              </w:rPr>
              <w:t>МОУ «Средняя школа № 25 имени Александра Сивагина»</w:t>
            </w:r>
            <w:r>
              <w:rPr>
                <w:rFonts w:ascii="Times New Roman" w:hAnsi="Times New Roman"/>
                <w:sz w:val="26"/>
                <w:szCs w:val="26"/>
              </w:rPr>
              <w:t>, МОУ «Средняя школа № 29», МОУ «Средняя школа № 30», МОУ «Средняя школа № 32 имени В.В. Терешковой», МОУ «Основная школа № 35 имени Героя Советского Союза Н.А. Кривова», МОУ «Средняя школа № 37 с углубленным изучением английского языка», МОУ «Средняя школа № 40», МОУ «Средняя школа № 44», МОУ «Основная школа № 46», МОУ «Средняя школа № 47», МОУ «Средняя школа № 50 имени Валерия Харитонова», МОУ «Средняя школа № 57», МОУ «Средняя школа № 68», МОУ СОШ «Образовательный комплекс № 2 «Вектор», МОУ «Основная школа № 73»,  МОУ «Средняя школа № 77», МОУ «Средняя школа № 84 с углубленным изучением английского языка»</w:t>
            </w:r>
          </w:p>
        </w:tc>
        <w:tc>
          <w:tcPr>
            <w:tcW w:w="2835" w:type="dxa"/>
            <w:vMerge/>
          </w:tcPr>
          <w:p w:rsidR="00E35F1E" w:rsidRPr="009251AF" w:rsidRDefault="00E35F1E" w:rsidP="00AA1DB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35F1E" w:rsidRPr="009251AF" w:rsidTr="00016E43">
        <w:trPr>
          <w:trHeight w:val="273"/>
          <w:jc w:val="center"/>
        </w:trPr>
        <w:tc>
          <w:tcPr>
            <w:tcW w:w="650" w:type="dxa"/>
            <w:shd w:val="clear" w:color="auto" w:fill="auto"/>
          </w:tcPr>
          <w:p w:rsidR="00E35F1E" w:rsidRPr="009251AF" w:rsidRDefault="00E35F1E" w:rsidP="0026593E">
            <w:pPr>
              <w:numPr>
                <w:ilvl w:val="0"/>
                <w:numId w:val="28"/>
              </w:numPr>
              <w:spacing w:after="200" w:line="276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31" w:type="dxa"/>
            <w:shd w:val="clear" w:color="auto" w:fill="auto"/>
          </w:tcPr>
          <w:p w:rsidR="00E35F1E" w:rsidRPr="009251AF" w:rsidRDefault="00E35F1E" w:rsidP="00E35F1E">
            <w:pP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9251AF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Организация работы и проведение мероприятий Ассоциации школьных спортивных клубах в муниципальных образовательных учреждениях</w:t>
            </w:r>
          </w:p>
        </w:tc>
        <w:tc>
          <w:tcPr>
            <w:tcW w:w="7667" w:type="dxa"/>
            <w:shd w:val="clear" w:color="auto" w:fill="auto"/>
          </w:tcPr>
          <w:p w:rsidR="00E35F1E" w:rsidRPr="009251AF" w:rsidRDefault="00E35F1E" w:rsidP="00E35F1E">
            <w:pPr>
              <w:rPr>
                <w:rFonts w:ascii="Times New Roman" w:hAnsi="Times New Roman"/>
                <w:sz w:val="26"/>
                <w:szCs w:val="26"/>
              </w:rPr>
            </w:pPr>
            <w:r w:rsidRPr="009251AF">
              <w:rPr>
                <w:rFonts w:ascii="Times New Roman" w:hAnsi="Times New Roman"/>
                <w:sz w:val="26"/>
                <w:szCs w:val="26"/>
              </w:rPr>
              <w:t>МОУ ДО «Детский оздоровительно-образовательный центр имени А. Матросова»</w:t>
            </w:r>
          </w:p>
        </w:tc>
        <w:tc>
          <w:tcPr>
            <w:tcW w:w="2835" w:type="dxa"/>
            <w:vMerge/>
          </w:tcPr>
          <w:p w:rsidR="00E35F1E" w:rsidRPr="009251AF" w:rsidRDefault="00E35F1E" w:rsidP="00AA1DBB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B65BC" w:rsidRPr="009251AF" w:rsidTr="003011B3">
        <w:trPr>
          <w:trHeight w:val="1495"/>
          <w:jc w:val="center"/>
        </w:trPr>
        <w:tc>
          <w:tcPr>
            <w:tcW w:w="650" w:type="dxa"/>
            <w:shd w:val="clear" w:color="auto" w:fill="auto"/>
          </w:tcPr>
          <w:p w:rsidR="00AB65BC" w:rsidRPr="009251AF" w:rsidRDefault="00AB65BC" w:rsidP="0026593E">
            <w:pPr>
              <w:numPr>
                <w:ilvl w:val="0"/>
                <w:numId w:val="28"/>
              </w:numPr>
              <w:spacing w:after="200" w:line="276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31" w:type="dxa"/>
            <w:shd w:val="clear" w:color="auto" w:fill="auto"/>
          </w:tcPr>
          <w:p w:rsidR="00AB65BC" w:rsidRPr="009251AF" w:rsidRDefault="00AB65BC" w:rsidP="00AA1DBB">
            <w:pPr>
              <w:rPr>
                <w:rFonts w:ascii="Times New Roman" w:eastAsia="Times New Roman" w:hAnsi="Times New Roman" w:cs="Times New Roman"/>
                <w:bCs/>
                <w:kern w:val="36"/>
                <w:sz w:val="26"/>
                <w:szCs w:val="26"/>
              </w:rPr>
            </w:pPr>
            <w:r w:rsidRPr="009251AF">
              <w:rPr>
                <w:rFonts w:ascii="Times New Roman" w:eastAsia="Times New Roman" w:hAnsi="Times New Roman" w:cs="Times New Roman"/>
                <w:bCs/>
                <w:kern w:val="36"/>
                <w:sz w:val="26"/>
                <w:szCs w:val="26"/>
              </w:rPr>
              <w:t>Школа и детский сад: новые форматы сотрудничества в организации образовательного досуга обучающихся начальной школы</w:t>
            </w:r>
          </w:p>
        </w:tc>
        <w:tc>
          <w:tcPr>
            <w:tcW w:w="7667" w:type="dxa"/>
            <w:shd w:val="clear" w:color="auto" w:fill="auto"/>
          </w:tcPr>
          <w:p w:rsidR="00AB65BC" w:rsidRPr="009251AF" w:rsidRDefault="00AB65BC" w:rsidP="00AA1DB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251AF">
              <w:rPr>
                <w:rFonts w:ascii="Times New Roman" w:hAnsi="Times New Roman" w:cs="Times New Roman"/>
                <w:sz w:val="26"/>
                <w:szCs w:val="26"/>
              </w:rPr>
              <w:t xml:space="preserve">МДОУ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«Детский сад № 8», МДОУ «Детский сад № 55», МДОУ «Детский сад № 100»</w:t>
            </w:r>
          </w:p>
          <w:p w:rsidR="00AB65BC" w:rsidRPr="009251AF" w:rsidRDefault="00AB65BC" w:rsidP="00AA1DB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  <w:vMerge w:val="restart"/>
          </w:tcPr>
          <w:p w:rsidR="00AB65BC" w:rsidRPr="009251AF" w:rsidRDefault="00AB65BC" w:rsidP="00AA1DBB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Отдел общего и дошкольного образования</w:t>
            </w:r>
          </w:p>
        </w:tc>
      </w:tr>
      <w:tr w:rsidR="00AB65BC" w:rsidRPr="009251AF" w:rsidTr="00016E43">
        <w:trPr>
          <w:trHeight w:val="145"/>
          <w:jc w:val="center"/>
        </w:trPr>
        <w:tc>
          <w:tcPr>
            <w:tcW w:w="650" w:type="dxa"/>
            <w:shd w:val="clear" w:color="auto" w:fill="auto"/>
          </w:tcPr>
          <w:p w:rsidR="00AB65BC" w:rsidRPr="009251AF" w:rsidRDefault="00AB65BC" w:rsidP="0026593E">
            <w:pPr>
              <w:numPr>
                <w:ilvl w:val="0"/>
                <w:numId w:val="28"/>
              </w:numPr>
              <w:spacing w:after="200" w:line="276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31" w:type="dxa"/>
            <w:shd w:val="clear" w:color="auto" w:fill="auto"/>
          </w:tcPr>
          <w:p w:rsidR="00AB65BC" w:rsidRPr="009251AF" w:rsidRDefault="00AB65BC" w:rsidP="00E35F1E">
            <w:pPr>
              <w:rPr>
                <w:rFonts w:ascii="Times New Roman" w:hAnsi="Times New Roman" w:cs="Times New Roman"/>
                <w:sz w:val="26"/>
                <w:szCs w:val="26"/>
                <w:highlight w:val="yellow"/>
                <w:shd w:val="clear" w:color="auto" w:fill="FFFFFF"/>
              </w:rPr>
            </w:pPr>
            <w:r w:rsidRPr="009251AF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Обучение навыкам конфликтного взаимодействия на уровне дошкольного образования</w:t>
            </w:r>
            <w:r w:rsidRPr="009251AF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ab/>
            </w:r>
          </w:p>
        </w:tc>
        <w:tc>
          <w:tcPr>
            <w:tcW w:w="7667" w:type="dxa"/>
            <w:shd w:val="clear" w:color="auto" w:fill="auto"/>
          </w:tcPr>
          <w:p w:rsidR="00AB65BC" w:rsidRPr="009251AF" w:rsidRDefault="00AB65BC" w:rsidP="00E35F1E">
            <w:pP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9251AF">
              <w:rPr>
                <w:rFonts w:ascii="Times New Roman" w:hAnsi="Times New Roman" w:cs="Times New Roman"/>
                <w:sz w:val="26"/>
                <w:szCs w:val="26"/>
              </w:rPr>
              <w:t xml:space="preserve">МДОУ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«Детский сад № 8», МДОУ «Детский сад № 55», 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МДОУ «Детский сад № </w:t>
            </w:r>
            <w:r w:rsidRPr="009251AF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127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»</w:t>
            </w:r>
            <w:r w:rsidRPr="009251AF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МДОУ «Детский сад № </w:t>
            </w:r>
            <w:r w:rsidRPr="009251AF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133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», </w:t>
            </w:r>
            <w:r>
              <w:rPr>
                <w:rFonts w:ascii="Times New Roman" w:hAnsi="Times New Roman"/>
                <w:sz w:val="26"/>
                <w:szCs w:val="26"/>
              </w:rPr>
              <w:t>МОУ СОШ «Образовательный комплекс № 2 «Вектор»</w:t>
            </w:r>
          </w:p>
        </w:tc>
        <w:tc>
          <w:tcPr>
            <w:tcW w:w="2835" w:type="dxa"/>
            <w:vMerge/>
          </w:tcPr>
          <w:p w:rsidR="00AB65BC" w:rsidRPr="009251AF" w:rsidRDefault="00AB65BC" w:rsidP="00E35F1E">
            <w:pP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</w:tc>
      </w:tr>
      <w:tr w:rsidR="00AB65BC" w:rsidRPr="009251AF" w:rsidTr="00016E43">
        <w:trPr>
          <w:trHeight w:val="145"/>
          <w:jc w:val="center"/>
        </w:trPr>
        <w:tc>
          <w:tcPr>
            <w:tcW w:w="650" w:type="dxa"/>
            <w:shd w:val="clear" w:color="auto" w:fill="auto"/>
          </w:tcPr>
          <w:p w:rsidR="00AB65BC" w:rsidRPr="009251AF" w:rsidRDefault="00AB65BC" w:rsidP="0026593E">
            <w:pPr>
              <w:numPr>
                <w:ilvl w:val="0"/>
                <w:numId w:val="28"/>
              </w:numPr>
              <w:spacing w:after="200" w:line="276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31" w:type="dxa"/>
            <w:shd w:val="clear" w:color="auto" w:fill="auto"/>
          </w:tcPr>
          <w:p w:rsidR="00AB65BC" w:rsidRPr="009251AF" w:rsidRDefault="00AB65BC" w:rsidP="00E35F1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251AF">
              <w:rPr>
                <w:rFonts w:ascii="Times New Roman" w:hAnsi="Times New Roman" w:cs="Times New Roman"/>
                <w:sz w:val="26"/>
                <w:szCs w:val="26"/>
              </w:rPr>
              <w:t xml:space="preserve">Организация обучения иностранных граждан </w:t>
            </w:r>
          </w:p>
        </w:tc>
        <w:tc>
          <w:tcPr>
            <w:tcW w:w="7667" w:type="dxa"/>
            <w:shd w:val="clear" w:color="auto" w:fill="auto"/>
          </w:tcPr>
          <w:p w:rsidR="00AB65BC" w:rsidRPr="009251AF" w:rsidRDefault="00AB65BC" w:rsidP="00E35F1E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МОУ «Средняя школа № 50 </w:t>
            </w:r>
            <w:r>
              <w:rPr>
                <w:rFonts w:ascii="Times New Roman" w:hAnsi="Times New Roman"/>
                <w:sz w:val="26"/>
                <w:szCs w:val="26"/>
              </w:rPr>
              <w:t>имени Валерия Харитонова», МОУ «Средняя школа № 57», МОУ «Средняя школа № 60», МОУ «Средняя школа № 68»</w:t>
            </w:r>
            <w:r w:rsidRPr="009251A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835" w:type="dxa"/>
            <w:vMerge/>
          </w:tcPr>
          <w:p w:rsidR="00AB65BC" w:rsidRPr="009251AF" w:rsidRDefault="00AB65BC" w:rsidP="00E35F1E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B65BC" w:rsidRPr="009251AF" w:rsidTr="007F7297">
        <w:trPr>
          <w:trHeight w:val="2409"/>
          <w:jc w:val="center"/>
        </w:trPr>
        <w:tc>
          <w:tcPr>
            <w:tcW w:w="650" w:type="dxa"/>
            <w:tcBorders>
              <w:bottom w:val="single" w:sz="4" w:space="0" w:color="auto"/>
            </w:tcBorders>
            <w:shd w:val="clear" w:color="auto" w:fill="auto"/>
          </w:tcPr>
          <w:p w:rsidR="00AB65BC" w:rsidRPr="009251AF" w:rsidRDefault="00AB65BC" w:rsidP="0026593E">
            <w:pPr>
              <w:numPr>
                <w:ilvl w:val="0"/>
                <w:numId w:val="28"/>
              </w:numPr>
              <w:spacing w:after="200" w:line="276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31" w:type="dxa"/>
            <w:tcBorders>
              <w:bottom w:val="single" w:sz="4" w:space="0" w:color="auto"/>
            </w:tcBorders>
            <w:shd w:val="clear" w:color="auto" w:fill="auto"/>
          </w:tcPr>
          <w:p w:rsidR="00AB65BC" w:rsidRPr="009251AF" w:rsidRDefault="00AB65BC" w:rsidP="00AA1DB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251AF">
              <w:rPr>
                <w:rFonts w:ascii="Times New Roman" w:hAnsi="Times New Roman" w:cs="Times New Roman"/>
                <w:sz w:val="26"/>
                <w:szCs w:val="26"/>
              </w:rPr>
              <w:t>Обеспечение функционирования образовательных комплексов</w:t>
            </w:r>
          </w:p>
        </w:tc>
        <w:tc>
          <w:tcPr>
            <w:tcW w:w="7667" w:type="dxa"/>
            <w:tcBorders>
              <w:bottom w:val="single" w:sz="4" w:space="0" w:color="auto"/>
            </w:tcBorders>
            <w:shd w:val="clear" w:color="auto" w:fill="auto"/>
          </w:tcPr>
          <w:p w:rsidR="00AB65BC" w:rsidRPr="009251AF" w:rsidRDefault="00AB65BC" w:rsidP="00AB65B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421F7">
              <w:rPr>
                <w:rFonts w:ascii="Times New Roman" w:hAnsi="Times New Roman" w:cs="Times New Roman"/>
                <w:sz w:val="26"/>
                <w:szCs w:val="26"/>
              </w:rPr>
              <w:t>МОУ СОШ «Образо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вательный комплекс № 1 «Лидер»</w:t>
            </w:r>
            <w:r w:rsidRPr="004421F7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МОУ СОШ «Образовательный комплекс № 2 «Вектор»,</w:t>
            </w:r>
            <w:r w:rsidRPr="004421F7">
              <w:rPr>
                <w:rFonts w:ascii="Times New Roman" w:hAnsi="Times New Roman" w:cs="Times New Roman"/>
                <w:sz w:val="26"/>
                <w:szCs w:val="26"/>
              </w:rPr>
              <w:t xml:space="preserve"> МОУ СОШ «Образовательный комплекс № 3 им. Н.П. Гусева», </w:t>
            </w:r>
            <w:r w:rsidRPr="009251AF">
              <w:rPr>
                <w:rFonts w:ascii="Times New Roman" w:hAnsi="Times New Roman"/>
                <w:sz w:val="26"/>
                <w:szCs w:val="26"/>
              </w:rPr>
              <w:t>МОУ «Средняя школа № 25 имени Александра Сивагина»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МОУ «Средняя школа № 28»</w:t>
            </w:r>
            <w:r w:rsidRPr="004421F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МОУ «Средняя школа № 40», </w:t>
            </w:r>
            <w:r w:rsidRPr="004421F7">
              <w:rPr>
                <w:rFonts w:ascii="Times New Roman" w:hAnsi="Times New Roman" w:cs="Times New Roman"/>
                <w:sz w:val="26"/>
                <w:szCs w:val="26"/>
              </w:rPr>
              <w:t>МОУ «Средняя школа № 88», МОУ «Средняя школа № 90»</w:t>
            </w:r>
            <w:bookmarkStart w:id="0" w:name="_GoBack"/>
            <w:bookmarkEnd w:id="0"/>
          </w:p>
        </w:tc>
        <w:tc>
          <w:tcPr>
            <w:tcW w:w="2835" w:type="dxa"/>
            <w:vMerge/>
            <w:tcBorders>
              <w:bottom w:val="single" w:sz="4" w:space="0" w:color="auto"/>
            </w:tcBorders>
          </w:tcPr>
          <w:p w:rsidR="00AB65BC" w:rsidRPr="009251AF" w:rsidRDefault="00AB65BC" w:rsidP="00AA1DBB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B65BC" w:rsidRPr="009251AF" w:rsidTr="00016E43">
        <w:trPr>
          <w:trHeight w:val="145"/>
          <w:jc w:val="center"/>
        </w:trPr>
        <w:tc>
          <w:tcPr>
            <w:tcW w:w="650" w:type="dxa"/>
            <w:shd w:val="clear" w:color="auto" w:fill="auto"/>
          </w:tcPr>
          <w:p w:rsidR="00AB65BC" w:rsidRPr="007F69E9" w:rsidRDefault="00AB65BC" w:rsidP="0026593E">
            <w:pPr>
              <w:numPr>
                <w:ilvl w:val="0"/>
                <w:numId w:val="28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4231" w:type="dxa"/>
            <w:shd w:val="clear" w:color="auto" w:fill="auto"/>
          </w:tcPr>
          <w:p w:rsidR="00AB65BC" w:rsidRPr="007F69E9" w:rsidRDefault="00AB65BC" w:rsidP="008B0EB3">
            <w:pPr>
              <w:widowControl w:val="0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7F69E9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Детско-взрослое сообщество «Старт первых 5 +»</w:t>
            </w:r>
          </w:p>
        </w:tc>
        <w:tc>
          <w:tcPr>
            <w:tcW w:w="7667" w:type="dxa"/>
            <w:shd w:val="clear" w:color="auto" w:fill="auto"/>
          </w:tcPr>
          <w:p w:rsidR="00AB65BC" w:rsidRPr="007F69E9" w:rsidRDefault="00AB65BC" w:rsidP="008B0EB3">
            <w:pPr>
              <w:widowControl w:val="0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7F69E9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МДОУ «Детский сад № 6», МДОУ «Детский сад №109», МДОУ «Детский сад №112», МДОУ «Детский сад №140», МДОУ «Детский сад №179», МДОУ «Детский сад №218»</w:t>
            </w:r>
          </w:p>
        </w:tc>
        <w:tc>
          <w:tcPr>
            <w:tcW w:w="2835" w:type="dxa"/>
            <w:vMerge w:val="restart"/>
          </w:tcPr>
          <w:p w:rsidR="00AB65BC" w:rsidRPr="003E3774" w:rsidRDefault="00AB65BC" w:rsidP="00AA1DBB">
            <w:pPr>
              <w:rPr>
                <w:rFonts w:ascii="Times New Roman" w:hAnsi="Times New Roman"/>
                <w:sz w:val="26"/>
                <w:szCs w:val="26"/>
              </w:rPr>
            </w:pPr>
            <w:r w:rsidRPr="003E3774">
              <w:rPr>
                <w:rFonts w:ascii="Times New Roman" w:hAnsi="Times New Roman"/>
                <w:sz w:val="26"/>
                <w:szCs w:val="26"/>
              </w:rPr>
              <w:t>МОУ «ГЦРО»</w:t>
            </w:r>
          </w:p>
        </w:tc>
      </w:tr>
      <w:tr w:rsidR="00AB65BC" w:rsidRPr="009251AF" w:rsidTr="00016E43">
        <w:trPr>
          <w:trHeight w:val="145"/>
          <w:jc w:val="center"/>
        </w:trPr>
        <w:tc>
          <w:tcPr>
            <w:tcW w:w="650" w:type="dxa"/>
            <w:shd w:val="clear" w:color="auto" w:fill="auto"/>
          </w:tcPr>
          <w:p w:rsidR="00AB65BC" w:rsidRPr="009251AF" w:rsidRDefault="00AB65BC" w:rsidP="0026593E">
            <w:pPr>
              <w:numPr>
                <w:ilvl w:val="0"/>
                <w:numId w:val="28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31" w:type="dxa"/>
            <w:shd w:val="clear" w:color="auto" w:fill="auto"/>
          </w:tcPr>
          <w:p w:rsidR="00AB65BC" w:rsidRPr="00074611" w:rsidRDefault="00AB65BC" w:rsidP="008B0EB3">
            <w:pPr>
              <w:rPr>
                <w:rFonts w:ascii="Times New Roman" w:eastAsia="Times New Roman" w:hAnsi="Times New Roman" w:cs="Times New Roman"/>
                <w:bCs/>
                <w:kern w:val="36"/>
                <w:sz w:val="26"/>
                <w:szCs w:val="26"/>
              </w:rPr>
            </w:pPr>
            <w:r w:rsidRPr="00074611">
              <w:rPr>
                <w:rFonts w:ascii="Times New Roman" w:eastAsia="Times New Roman" w:hAnsi="Times New Roman" w:cs="Times New Roman"/>
                <w:bCs/>
                <w:kern w:val="36"/>
                <w:sz w:val="26"/>
                <w:szCs w:val="26"/>
              </w:rPr>
              <w:t>Организация деятельности методических объединений управленческих кадров и педагогических работников как формы современного профессионального взаимообучения</w:t>
            </w:r>
          </w:p>
        </w:tc>
        <w:tc>
          <w:tcPr>
            <w:tcW w:w="7667" w:type="dxa"/>
            <w:shd w:val="clear" w:color="auto" w:fill="auto"/>
          </w:tcPr>
          <w:p w:rsidR="00AB65BC" w:rsidRPr="00074611" w:rsidRDefault="00AB65BC" w:rsidP="008B0EB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74611">
              <w:rPr>
                <w:rFonts w:ascii="Times New Roman" w:hAnsi="Times New Roman" w:cs="Times New Roman"/>
                <w:sz w:val="26"/>
                <w:szCs w:val="26"/>
              </w:rPr>
              <w:t>МДОУ «Детский сад № 55», МДОУ «Детский сад № 82», МДОУ «Детский сад № 106», МДОУ «Детский сад № 109», МДОУ «Детский сад № 179», МДОУ «Детский сад №218»</w:t>
            </w:r>
          </w:p>
        </w:tc>
        <w:tc>
          <w:tcPr>
            <w:tcW w:w="2835" w:type="dxa"/>
            <w:vMerge/>
          </w:tcPr>
          <w:p w:rsidR="00AB65BC" w:rsidRPr="003E3774" w:rsidRDefault="00AB65BC" w:rsidP="00AA1DB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B65BC" w:rsidRPr="009251AF" w:rsidTr="00016E43">
        <w:trPr>
          <w:trHeight w:val="145"/>
          <w:jc w:val="center"/>
        </w:trPr>
        <w:tc>
          <w:tcPr>
            <w:tcW w:w="650" w:type="dxa"/>
            <w:shd w:val="clear" w:color="auto" w:fill="auto"/>
          </w:tcPr>
          <w:p w:rsidR="00AB65BC" w:rsidRPr="009251AF" w:rsidRDefault="00AB65BC" w:rsidP="0026593E">
            <w:pPr>
              <w:numPr>
                <w:ilvl w:val="0"/>
                <w:numId w:val="28"/>
              </w:numPr>
              <w:spacing w:after="200" w:line="276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31" w:type="dxa"/>
            <w:shd w:val="clear" w:color="auto" w:fill="auto"/>
          </w:tcPr>
          <w:p w:rsidR="00AB65BC" w:rsidRPr="009251AF" w:rsidRDefault="00AB65BC" w:rsidP="00AA1DBB">
            <w:pP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9251AF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Допрофессиональная педагогическая подготовка школьников: «Учитель будущего подрастает в школе»</w:t>
            </w:r>
          </w:p>
        </w:tc>
        <w:tc>
          <w:tcPr>
            <w:tcW w:w="7667" w:type="dxa"/>
            <w:shd w:val="clear" w:color="auto" w:fill="auto"/>
          </w:tcPr>
          <w:p w:rsidR="00AB65BC" w:rsidRPr="009251AF" w:rsidRDefault="00AB65BC" w:rsidP="005E7D0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МОУ «Гимназия № 3», </w:t>
            </w:r>
            <w:r w:rsidRPr="00547DD4">
              <w:rPr>
                <w:rFonts w:ascii="Times New Roman" w:eastAsia="Calibri" w:hAnsi="Times New Roman" w:cs="Times New Roman"/>
                <w:sz w:val="26"/>
                <w:szCs w:val="26"/>
              </w:rPr>
              <w:t>МОУ «Средняя школа № 1», МОУ «Средняя школа № 4 им.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547DD4">
              <w:rPr>
                <w:rFonts w:ascii="Times New Roman" w:eastAsia="Calibri" w:hAnsi="Times New Roman" w:cs="Times New Roman"/>
                <w:sz w:val="26"/>
                <w:szCs w:val="26"/>
              </w:rPr>
              <w:t>Н.А.Некрасова с углубленным изучением английского языка», МОУ «Средняя школа №13», МОУ «Средняя школа №18», МОУ «Средняя школа №30», МОУ «Средняя школа №37</w:t>
            </w:r>
            <w:r w:rsidRPr="00547D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47DD4">
              <w:rPr>
                <w:rFonts w:ascii="Times New Roman" w:eastAsia="Calibri" w:hAnsi="Times New Roman" w:cs="Times New Roman"/>
                <w:sz w:val="26"/>
                <w:szCs w:val="26"/>
              </w:rPr>
              <w:t>с углубленным изучением английского языка», МОУ «Средняя школа №43</w:t>
            </w:r>
            <w:r w:rsidRPr="00547D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47DD4">
              <w:rPr>
                <w:rFonts w:ascii="Times New Roman" w:eastAsia="Calibri" w:hAnsi="Times New Roman" w:cs="Times New Roman"/>
                <w:sz w:val="26"/>
                <w:szCs w:val="26"/>
              </w:rPr>
              <w:t>им.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547DD4">
              <w:rPr>
                <w:rFonts w:ascii="Times New Roman" w:eastAsia="Calibri" w:hAnsi="Times New Roman" w:cs="Times New Roman"/>
                <w:sz w:val="26"/>
                <w:szCs w:val="26"/>
              </w:rPr>
              <w:t>А.С.Пушкина с углубленным изучением немецкого языка», МОУ «Средняя школа №62», МОУ «Средняя школа №68», МОУ «Средняя школа №69», МОУ «Средняя школа №70», МОУ «Средняя школа №80</w:t>
            </w:r>
            <w:r w:rsidRPr="00547D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47DD4">
              <w:rPr>
                <w:rFonts w:ascii="Times New Roman" w:eastAsia="Calibri" w:hAnsi="Times New Roman" w:cs="Times New Roman"/>
                <w:sz w:val="26"/>
                <w:szCs w:val="26"/>
              </w:rPr>
              <w:t>с углубленным изучением английс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кого языка»,</w:t>
            </w:r>
            <w:r w:rsidRPr="004421F7">
              <w:rPr>
                <w:rFonts w:ascii="Times New Roman" w:hAnsi="Times New Roman" w:cs="Times New Roman"/>
                <w:sz w:val="26"/>
                <w:szCs w:val="26"/>
              </w:rPr>
              <w:t xml:space="preserve"> МОУ СОШ «Образовательный комплекс № 2 «Вектор»</w:t>
            </w:r>
          </w:p>
        </w:tc>
        <w:tc>
          <w:tcPr>
            <w:tcW w:w="2835" w:type="dxa"/>
            <w:vMerge/>
          </w:tcPr>
          <w:p w:rsidR="00AB65BC" w:rsidRPr="009251AF" w:rsidRDefault="00AB65BC" w:rsidP="00AA1DBB">
            <w:pPr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</w:tr>
      <w:tr w:rsidR="00AB65BC" w:rsidRPr="009251AF" w:rsidTr="00016E43">
        <w:trPr>
          <w:trHeight w:val="145"/>
          <w:jc w:val="center"/>
        </w:trPr>
        <w:tc>
          <w:tcPr>
            <w:tcW w:w="650" w:type="dxa"/>
            <w:shd w:val="clear" w:color="auto" w:fill="auto"/>
          </w:tcPr>
          <w:p w:rsidR="00AB65BC" w:rsidRPr="009251AF" w:rsidRDefault="00AB65BC" w:rsidP="0026593E">
            <w:pPr>
              <w:numPr>
                <w:ilvl w:val="0"/>
                <w:numId w:val="28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31" w:type="dxa"/>
            <w:shd w:val="clear" w:color="auto" w:fill="auto"/>
          </w:tcPr>
          <w:p w:rsidR="00AB65BC" w:rsidRPr="009251AF" w:rsidRDefault="00AB65BC" w:rsidP="004421F7">
            <w:pP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4421F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Консорциум участников подготов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ки педагогических кадров для муниципальной системы образования города Ярославля</w:t>
            </w:r>
            <w:r w:rsidRPr="004421F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: </w:t>
            </w:r>
            <w:r w:rsidRPr="004421F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lastRenderedPageBreak/>
              <w:t>«Растим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педагогические кадры вместе» </w:t>
            </w:r>
          </w:p>
        </w:tc>
        <w:tc>
          <w:tcPr>
            <w:tcW w:w="7667" w:type="dxa"/>
            <w:shd w:val="clear" w:color="auto" w:fill="auto"/>
          </w:tcPr>
          <w:p w:rsidR="00AB65BC" w:rsidRPr="009251AF" w:rsidRDefault="00AB65BC" w:rsidP="004421F7">
            <w:pPr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4421F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lastRenderedPageBreak/>
              <w:t>МОУ «Гимназия № 3», МОУ «Средняя школа № 18», МОУ «Средняя школа № 21 имени А.М. Достоевского», МОУ «Средняя школа № 30», МОУ «Средняя школа № 88», МДОУ «Детский сад № 25», МДОУ «Детский сад № 99», МДОУ «Детский сад № 72»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lastRenderedPageBreak/>
              <w:t>МОУ «ГЦРО», ЯГПУ им. К.Д. Ушинского (по согласованию)</w:t>
            </w:r>
          </w:p>
        </w:tc>
        <w:tc>
          <w:tcPr>
            <w:tcW w:w="2835" w:type="dxa"/>
            <w:vMerge/>
          </w:tcPr>
          <w:p w:rsidR="00AB65BC" w:rsidRPr="00DE6860" w:rsidRDefault="00AB65BC" w:rsidP="00AA1DB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B65BC" w:rsidRPr="009251AF" w:rsidTr="00016E43">
        <w:trPr>
          <w:trHeight w:val="145"/>
          <w:jc w:val="center"/>
        </w:trPr>
        <w:tc>
          <w:tcPr>
            <w:tcW w:w="650" w:type="dxa"/>
            <w:shd w:val="clear" w:color="auto" w:fill="auto"/>
          </w:tcPr>
          <w:p w:rsidR="00AB65BC" w:rsidRPr="009251AF" w:rsidRDefault="00AB65BC" w:rsidP="0026593E">
            <w:pPr>
              <w:numPr>
                <w:ilvl w:val="0"/>
                <w:numId w:val="28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31" w:type="dxa"/>
            <w:shd w:val="clear" w:color="auto" w:fill="auto"/>
          </w:tcPr>
          <w:p w:rsidR="00AB65BC" w:rsidRPr="005E555E" w:rsidRDefault="00AB65BC" w:rsidP="00C7565F">
            <w:pP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5E555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Международное и межрегиональное сотрудничество «Содружество»</w:t>
            </w:r>
          </w:p>
        </w:tc>
        <w:tc>
          <w:tcPr>
            <w:tcW w:w="7667" w:type="dxa"/>
            <w:shd w:val="clear" w:color="auto" w:fill="auto"/>
          </w:tcPr>
          <w:p w:rsidR="00AB65BC" w:rsidRPr="005E555E" w:rsidRDefault="00AB65BC" w:rsidP="00C7565F">
            <w:pPr>
              <w:rPr>
                <w:rFonts w:ascii="Times New Roman" w:hAnsi="Times New Roman"/>
                <w:sz w:val="26"/>
                <w:szCs w:val="26"/>
              </w:rPr>
            </w:pPr>
            <w:r w:rsidRPr="005E555E">
              <w:rPr>
                <w:rFonts w:ascii="Times New Roman" w:hAnsi="Times New Roman"/>
                <w:sz w:val="26"/>
                <w:szCs w:val="26"/>
              </w:rPr>
              <w:t xml:space="preserve">МОУ «Средняя школа 43 </w:t>
            </w:r>
            <w:r w:rsidRPr="005E555E">
              <w:rPr>
                <w:rFonts w:ascii="Times New Roman" w:eastAsia="Calibri" w:hAnsi="Times New Roman" w:cs="Times New Roman"/>
                <w:sz w:val="26"/>
                <w:szCs w:val="26"/>
              </w:rPr>
              <w:t>им. А.С.Пушкина с углубленным изучением немецкого языка», МОУ «Средняя школа № 48», МОУ «Средняя школа №70», МОУ ДО Центр внешкольной работы «Приоритет»</w:t>
            </w:r>
          </w:p>
        </w:tc>
        <w:tc>
          <w:tcPr>
            <w:tcW w:w="2835" w:type="dxa"/>
          </w:tcPr>
          <w:p w:rsidR="00AB65BC" w:rsidRPr="009251AF" w:rsidRDefault="00AB65BC" w:rsidP="00AA1DBB">
            <w:pPr>
              <w:rPr>
                <w:rFonts w:ascii="Times New Roman" w:hAnsi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Отдел развития муниципальной системы образования, отдыха и оздоровления</w:t>
            </w:r>
          </w:p>
        </w:tc>
      </w:tr>
    </w:tbl>
    <w:p w:rsidR="007C72F4" w:rsidRPr="0003658F" w:rsidRDefault="007C72F4" w:rsidP="00051E03">
      <w:pPr>
        <w:rPr>
          <w:rFonts w:ascii="Times New Roman" w:hAnsi="Times New Roman" w:cs="Times New Roman"/>
          <w:sz w:val="26"/>
          <w:szCs w:val="26"/>
        </w:rPr>
      </w:pPr>
    </w:p>
    <w:sectPr w:rsidR="007C72F4" w:rsidRPr="0003658F" w:rsidSect="00051E03">
      <w:pgSz w:w="16838" w:h="11906" w:orient="landscape" w:code="9"/>
      <w:pgMar w:top="1134" w:right="1134" w:bottom="567" w:left="1134" w:header="567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053B" w:rsidRDefault="00B8053B" w:rsidP="0003658F">
      <w:pPr>
        <w:spacing w:after="0" w:line="240" w:lineRule="auto"/>
      </w:pPr>
      <w:r>
        <w:separator/>
      </w:r>
    </w:p>
  </w:endnote>
  <w:endnote w:type="continuationSeparator" w:id="0">
    <w:p w:rsidR="00B8053B" w:rsidRDefault="00B8053B" w:rsidP="000365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053B" w:rsidRDefault="00B8053B" w:rsidP="0003658F">
      <w:pPr>
        <w:spacing w:after="0" w:line="240" w:lineRule="auto"/>
      </w:pPr>
      <w:r>
        <w:separator/>
      </w:r>
    </w:p>
  </w:footnote>
  <w:footnote w:type="continuationSeparator" w:id="0">
    <w:p w:rsidR="00B8053B" w:rsidRDefault="00B8053B" w:rsidP="000365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03631781"/>
      <w:docPartObj>
        <w:docPartGallery w:val="Page Numbers (Top of Page)"/>
        <w:docPartUnique/>
      </w:docPartObj>
    </w:sdtPr>
    <w:sdtEndPr/>
    <w:sdtContent>
      <w:p w:rsidR="00AA1DBB" w:rsidRDefault="00AA1DBB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69E9">
          <w:rPr>
            <w:noProof/>
          </w:rPr>
          <w:t>3</w:t>
        </w:r>
        <w:r>
          <w:fldChar w:fldCharType="end"/>
        </w:r>
      </w:p>
    </w:sdtContent>
  </w:sdt>
  <w:p w:rsidR="00AA1DBB" w:rsidRDefault="00AA1DBB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524425"/>
    <w:multiLevelType w:val="hybridMultilevel"/>
    <w:tmpl w:val="E6EC8CD2"/>
    <w:lvl w:ilvl="0" w:tplc="AC98D3BC">
      <w:start w:val="1"/>
      <w:numFmt w:val="decimal"/>
      <w:lvlText w:val="%1.1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">
    <w:nsid w:val="06E937BC"/>
    <w:multiLevelType w:val="multilevel"/>
    <w:tmpl w:val="ED9AC89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C5E114C"/>
    <w:multiLevelType w:val="multilevel"/>
    <w:tmpl w:val="9CAE40C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DD14B2B"/>
    <w:multiLevelType w:val="hybridMultilevel"/>
    <w:tmpl w:val="8DE4FE0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6D2B27"/>
    <w:multiLevelType w:val="hybridMultilevel"/>
    <w:tmpl w:val="48CC3C70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>
    <w:nsid w:val="0EB61DF4"/>
    <w:multiLevelType w:val="hybridMultilevel"/>
    <w:tmpl w:val="A4F85CE6"/>
    <w:lvl w:ilvl="0" w:tplc="F4AAA6D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0CD3FEB"/>
    <w:multiLevelType w:val="multilevel"/>
    <w:tmpl w:val="AA90DC88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  <w:color w:val="000000"/>
      </w:rPr>
    </w:lvl>
    <w:lvl w:ilvl="1">
      <w:start w:val="3"/>
      <w:numFmt w:val="decimal"/>
      <w:lvlText w:val="%1.%2"/>
      <w:lvlJc w:val="left"/>
      <w:pPr>
        <w:ind w:left="960" w:hanging="600"/>
      </w:pPr>
      <w:rPr>
        <w:rFonts w:hint="default"/>
        <w:color w:val="000000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  <w:color w:val="000000"/>
      </w:rPr>
    </w:lvl>
  </w:abstractNum>
  <w:abstractNum w:abstractNumId="7">
    <w:nsid w:val="122A135D"/>
    <w:multiLevelType w:val="multilevel"/>
    <w:tmpl w:val="01E0529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5F63252"/>
    <w:multiLevelType w:val="multilevel"/>
    <w:tmpl w:val="75386BE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color w:val="000000"/>
      </w:rPr>
    </w:lvl>
    <w:lvl w:ilvl="1">
      <w:start w:val="3"/>
      <w:numFmt w:val="decimal"/>
      <w:lvlText w:val="%1.%2"/>
      <w:lvlJc w:val="left"/>
      <w:pPr>
        <w:ind w:left="1084" w:hanging="37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  <w:color w:val="000000"/>
      </w:rPr>
    </w:lvl>
  </w:abstractNum>
  <w:abstractNum w:abstractNumId="9">
    <w:nsid w:val="186F0FCC"/>
    <w:multiLevelType w:val="hybridMultilevel"/>
    <w:tmpl w:val="753ABAB4"/>
    <w:lvl w:ilvl="0" w:tplc="653E99C8">
      <w:start w:val="2"/>
      <w:numFmt w:val="decimal"/>
      <w:lvlText w:val="%1.1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E1463A"/>
    <w:multiLevelType w:val="hybridMultilevel"/>
    <w:tmpl w:val="A04A9FD0"/>
    <w:lvl w:ilvl="0" w:tplc="F4AAA6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B34394"/>
    <w:multiLevelType w:val="multilevel"/>
    <w:tmpl w:val="77849AFE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  <w:color w:val="000000"/>
      </w:rPr>
    </w:lvl>
    <w:lvl w:ilvl="1">
      <w:start w:val="3"/>
      <w:numFmt w:val="decimal"/>
      <w:lvlText w:val="%1.%2"/>
      <w:lvlJc w:val="left"/>
      <w:pPr>
        <w:ind w:left="960" w:hanging="600"/>
      </w:pPr>
      <w:rPr>
        <w:rFonts w:hint="default"/>
        <w:color w:val="000000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  <w:color w:val="000000"/>
      </w:rPr>
    </w:lvl>
  </w:abstractNum>
  <w:abstractNum w:abstractNumId="12">
    <w:nsid w:val="28A32F18"/>
    <w:multiLevelType w:val="hybridMultilevel"/>
    <w:tmpl w:val="EF5E875A"/>
    <w:lvl w:ilvl="0" w:tplc="F4AAA6D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32F51AFB"/>
    <w:multiLevelType w:val="hybridMultilevel"/>
    <w:tmpl w:val="9CE6BBBC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113078"/>
    <w:multiLevelType w:val="multilevel"/>
    <w:tmpl w:val="3E1AEE4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4F42AA7"/>
    <w:multiLevelType w:val="hybridMultilevel"/>
    <w:tmpl w:val="0DA27652"/>
    <w:lvl w:ilvl="0" w:tplc="D9342D9E">
      <w:start w:val="2"/>
      <w:numFmt w:val="decimal"/>
      <w:lvlText w:val="%1.1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59215B"/>
    <w:multiLevelType w:val="hybridMultilevel"/>
    <w:tmpl w:val="D6A63EF8"/>
    <w:lvl w:ilvl="0" w:tplc="F4AAA6D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49342442"/>
    <w:multiLevelType w:val="hybridMultilevel"/>
    <w:tmpl w:val="6DAA8AEE"/>
    <w:lvl w:ilvl="0" w:tplc="7188D2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508D6D0B"/>
    <w:multiLevelType w:val="hybridMultilevel"/>
    <w:tmpl w:val="FA621074"/>
    <w:lvl w:ilvl="0" w:tplc="949ED59E">
      <w:start w:val="1"/>
      <w:numFmt w:val="decimal"/>
      <w:lvlText w:val="2.1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4EA4AED"/>
    <w:multiLevelType w:val="multilevel"/>
    <w:tmpl w:val="4A52A2D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555146AB"/>
    <w:multiLevelType w:val="multilevel"/>
    <w:tmpl w:val="B9AA61B8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  <w:color w:val="000000"/>
      </w:rPr>
    </w:lvl>
    <w:lvl w:ilvl="1">
      <w:start w:val="3"/>
      <w:numFmt w:val="decimal"/>
      <w:lvlText w:val="%1.%2"/>
      <w:lvlJc w:val="left"/>
      <w:pPr>
        <w:ind w:left="960" w:hanging="600"/>
      </w:pPr>
      <w:rPr>
        <w:rFonts w:hint="default"/>
        <w:color w:val="000000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  <w:color w:val="000000"/>
      </w:rPr>
    </w:lvl>
  </w:abstractNum>
  <w:abstractNum w:abstractNumId="21">
    <w:nsid w:val="5B8079AB"/>
    <w:multiLevelType w:val="hybridMultilevel"/>
    <w:tmpl w:val="B06A6488"/>
    <w:lvl w:ilvl="0" w:tplc="66261CC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>
    <w:nsid w:val="5D623239"/>
    <w:multiLevelType w:val="multilevel"/>
    <w:tmpl w:val="04AA596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606A01FD"/>
    <w:multiLevelType w:val="multilevel"/>
    <w:tmpl w:val="C652E02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6BD633E9"/>
    <w:multiLevelType w:val="multilevel"/>
    <w:tmpl w:val="75FA6BF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6C5369BA"/>
    <w:multiLevelType w:val="multilevel"/>
    <w:tmpl w:val="965CEB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7A7C4874"/>
    <w:multiLevelType w:val="multilevel"/>
    <w:tmpl w:val="915CE54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7D230D12"/>
    <w:multiLevelType w:val="hybridMultilevel"/>
    <w:tmpl w:val="5EB00A70"/>
    <w:lvl w:ilvl="0" w:tplc="F4AAA6D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5"/>
  </w:num>
  <w:num w:numId="3">
    <w:abstractNumId w:val="19"/>
  </w:num>
  <w:num w:numId="4">
    <w:abstractNumId w:val="1"/>
  </w:num>
  <w:num w:numId="5">
    <w:abstractNumId w:val="26"/>
  </w:num>
  <w:num w:numId="6">
    <w:abstractNumId w:val="7"/>
  </w:num>
  <w:num w:numId="7">
    <w:abstractNumId w:val="23"/>
  </w:num>
  <w:num w:numId="8">
    <w:abstractNumId w:val="24"/>
  </w:num>
  <w:num w:numId="9">
    <w:abstractNumId w:val="14"/>
  </w:num>
  <w:num w:numId="10">
    <w:abstractNumId w:val="2"/>
  </w:num>
  <w:num w:numId="11">
    <w:abstractNumId w:val="22"/>
  </w:num>
  <w:num w:numId="12">
    <w:abstractNumId w:val="21"/>
  </w:num>
  <w:num w:numId="13">
    <w:abstractNumId w:val="18"/>
  </w:num>
  <w:num w:numId="14">
    <w:abstractNumId w:val="0"/>
  </w:num>
  <w:num w:numId="15">
    <w:abstractNumId w:val="9"/>
  </w:num>
  <w:num w:numId="16">
    <w:abstractNumId w:val="15"/>
  </w:num>
  <w:num w:numId="17">
    <w:abstractNumId w:val="8"/>
  </w:num>
  <w:num w:numId="18">
    <w:abstractNumId w:val="27"/>
  </w:num>
  <w:num w:numId="19">
    <w:abstractNumId w:val="6"/>
  </w:num>
  <w:num w:numId="20">
    <w:abstractNumId w:val="11"/>
  </w:num>
  <w:num w:numId="21">
    <w:abstractNumId w:val="5"/>
  </w:num>
  <w:num w:numId="22">
    <w:abstractNumId w:val="10"/>
  </w:num>
  <w:num w:numId="23">
    <w:abstractNumId w:val="20"/>
  </w:num>
  <w:num w:numId="24">
    <w:abstractNumId w:val="4"/>
  </w:num>
  <w:num w:numId="25">
    <w:abstractNumId w:val="16"/>
  </w:num>
  <w:num w:numId="26">
    <w:abstractNumId w:val="12"/>
  </w:num>
  <w:num w:numId="27">
    <w:abstractNumId w:val="3"/>
  </w:num>
  <w:num w:numId="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DD6"/>
    <w:rsid w:val="00002560"/>
    <w:rsid w:val="0000785E"/>
    <w:rsid w:val="00016E43"/>
    <w:rsid w:val="00024B47"/>
    <w:rsid w:val="00030EF7"/>
    <w:rsid w:val="0003658F"/>
    <w:rsid w:val="00042DA4"/>
    <w:rsid w:val="00051E03"/>
    <w:rsid w:val="00055267"/>
    <w:rsid w:val="00074611"/>
    <w:rsid w:val="000825F7"/>
    <w:rsid w:val="00090D19"/>
    <w:rsid w:val="000A72BA"/>
    <w:rsid w:val="000B3BCB"/>
    <w:rsid w:val="000C2D2D"/>
    <w:rsid w:val="000E5416"/>
    <w:rsid w:val="000F4602"/>
    <w:rsid w:val="00113706"/>
    <w:rsid w:val="00120B90"/>
    <w:rsid w:val="00126AF5"/>
    <w:rsid w:val="00163657"/>
    <w:rsid w:val="00166668"/>
    <w:rsid w:val="001917EF"/>
    <w:rsid w:val="001918AC"/>
    <w:rsid w:val="00214794"/>
    <w:rsid w:val="0022413A"/>
    <w:rsid w:val="00226F24"/>
    <w:rsid w:val="002475A2"/>
    <w:rsid w:val="00252CCD"/>
    <w:rsid w:val="0026593E"/>
    <w:rsid w:val="0026739A"/>
    <w:rsid w:val="00272100"/>
    <w:rsid w:val="002C53ED"/>
    <w:rsid w:val="002D0D0B"/>
    <w:rsid w:val="002D1EBA"/>
    <w:rsid w:val="002D356F"/>
    <w:rsid w:val="002F1728"/>
    <w:rsid w:val="00366E28"/>
    <w:rsid w:val="003E3774"/>
    <w:rsid w:val="003E6506"/>
    <w:rsid w:val="003F18B5"/>
    <w:rsid w:val="003F20F0"/>
    <w:rsid w:val="00400670"/>
    <w:rsid w:val="00414613"/>
    <w:rsid w:val="0042716B"/>
    <w:rsid w:val="004325E9"/>
    <w:rsid w:val="004421F7"/>
    <w:rsid w:val="00482D61"/>
    <w:rsid w:val="00493731"/>
    <w:rsid w:val="00531984"/>
    <w:rsid w:val="00547DD4"/>
    <w:rsid w:val="005B4552"/>
    <w:rsid w:val="005D7B56"/>
    <w:rsid w:val="005E555E"/>
    <w:rsid w:val="005E7D0D"/>
    <w:rsid w:val="005F6D19"/>
    <w:rsid w:val="00601FD2"/>
    <w:rsid w:val="00615098"/>
    <w:rsid w:val="00622F6D"/>
    <w:rsid w:val="00623FE7"/>
    <w:rsid w:val="00624616"/>
    <w:rsid w:val="00626D68"/>
    <w:rsid w:val="00627D90"/>
    <w:rsid w:val="00630BA7"/>
    <w:rsid w:val="00683011"/>
    <w:rsid w:val="00693FE0"/>
    <w:rsid w:val="00695CCA"/>
    <w:rsid w:val="006A248B"/>
    <w:rsid w:val="006B77F3"/>
    <w:rsid w:val="006C553C"/>
    <w:rsid w:val="006D11A5"/>
    <w:rsid w:val="006D3200"/>
    <w:rsid w:val="0070498D"/>
    <w:rsid w:val="00714AB7"/>
    <w:rsid w:val="00737BEC"/>
    <w:rsid w:val="00750651"/>
    <w:rsid w:val="007805F9"/>
    <w:rsid w:val="007816FA"/>
    <w:rsid w:val="00786DD6"/>
    <w:rsid w:val="007B73EB"/>
    <w:rsid w:val="007C72F4"/>
    <w:rsid w:val="007D19BB"/>
    <w:rsid w:val="007D361C"/>
    <w:rsid w:val="007E4B11"/>
    <w:rsid w:val="007F1D60"/>
    <w:rsid w:val="007F69E9"/>
    <w:rsid w:val="008128C6"/>
    <w:rsid w:val="00825B2E"/>
    <w:rsid w:val="0082644F"/>
    <w:rsid w:val="00834049"/>
    <w:rsid w:val="00846480"/>
    <w:rsid w:val="00877CFB"/>
    <w:rsid w:val="00881A08"/>
    <w:rsid w:val="00882902"/>
    <w:rsid w:val="00885172"/>
    <w:rsid w:val="00885D2F"/>
    <w:rsid w:val="0089066B"/>
    <w:rsid w:val="008C6C7F"/>
    <w:rsid w:val="008D3EFE"/>
    <w:rsid w:val="008E3260"/>
    <w:rsid w:val="008F2584"/>
    <w:rsid w:val="008F3D12"/>
    <w:rsid w:val="00904232"/>
    <w:rsid w:val="009074A9"/>
    <w:rsid w:val="00915133"/>
    <w:rsid w:val="009251AF"/>
    <w:rsid w:val="00927543"/>
    <w:rsid w:val="00960453"/>
    <w:rsid w:val="00975FAA"/>
    <w:rsid w:val="00987824"/>
    <w:rsid w:val="009D7E56"/>
    <w:rsid w:val="00A06689"/>
    <w:rsid w:val="00A341A8"/>
    <w:rsid w:val="00A40EBD"/>
    <w:rsid w:val="00A92246"/>
    <w:rsid w:val="00AA1DBB"/>
    <w:rsid w:val="00AB0CF2"/>
    <w:rsid w:val="00AB65BC"/>
    <w:rsid w:val="00AC23D6"/>
    <w:rsid w:val="00AF267D"/>
    <w:rsid w:val="00AF47B1"/>
    <w:rsid w:val="00B03968"/>
    <w:rsid w:val="00B03C8F"/>
    <w:rsid w:val="00B160BF"/>
    <w:rsid w:val="00B17730"/>
    <w:rsid w:val="00B5631C"/>
    <w:rsid w:val="00B65917"/>
    <w:rsid w:val="00B728D5"/>
    <w:rsid w:val="00B76C58"/>
    <w:rsid w:val="00B8053B"/>
    <w:rsid w:val="00BA61DE"/>
    <w:rsid w:val="00BB1AF5"/>
    <w:rsid w:val="00BB5F52"/>
    <w:rsid w:val="00BC481F"/>
    <w:rsid w:val="00BD3804"/>
    <w:rsid w:val="00BD66AC"/>
    <w:rsid w:val="00BE36C5"/>
    <w:rsid w:val="00BE3FF5"/>
    <w:rsid w:val="00C01157"/>
    <w:rsid w:val="00C07C19"/>
    <w:rsid w:val="00C17536"/>
    <w:rsid w:val="00C17DA0"/>
    <w:rsid w:val="00C24484"/>
    <w:rsid w:val="00C33320"/>
    <w:rsid w:val="00C34EC3"/>
    <w:rsid w:val="00C4318C"/>
    <w:rsid w:val="00C45EFA"/>
    <w:rsid w:val="00C654E3"/>
    <w:rsid w:val="00C7565F"/>
    <w:rsid w:val="00CB3BB4"/>
    <w:rsid w:val="00CE4A4B"/>
    <w:rsid w:val="00CF50CE"/>
    <w:rsid w:val="00D16810"/>
    <w:rsid w:val="00D27B93"/>
    <w:rsid w:val="00D311CE"/>
    <w:rsid w:val="00D42655"/>
    <w:rsid w:val="00D45758"/>
    <w:rsid w:val="00D808DC"/>
    <w:rsid w:val="00DA0F34"/>
    <w:rsid w:val="00DE6860"/>
    <w:rsid w:val="00E05A79"/>
    <w:rsid w:val="00E06DF2"/>
    <w:rsid w:val="00E108C6"/>
    <w:rsid w:val="00E21C5B"/>
    <w:rsid w:val="00E344A3"/>
    <w:rsid w:val="00E35F1E"/>
    <w:rsid w:val="00E40CAD"/>
    <w:rsid w:val="00E5702D"/>
    <w:rsid w:val="00E74A72"/>
    <w:rsid w:val="00E779BB"/>
    <w:rsid w:val="00EC770E"/>
    <w:rsid w:val="00ED31B0"/>
    <w:rsid w:val="00F50482"/>
    <w:rsid w:val="00F64DB0"/>
    <w:rsid w:val="00F70047"/>
    <w:rsid w:val="00F73203"/>
    <w:rsid w:val="00F8267E"/>
    <w:rsid w:val="00F86664"/>
    <w:rsid w:val="00FB0C74"/>
    <w:rsid w:val="00FB60AB"/>
    <w:rsid w:val="00FC00D9"/>
    <w:rsid w:val="00FD1C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8CFE2D-9F9F-44AD-9C44-4992BECBB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3198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1984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Title"/>
    <w:basedOn w:val="a"/>
    <w:link w:val="a4"/>
    <w:qFormat/>
    <w:rsid w:val="00531984"/>
    <w:pPr>
      <w:tabs>
        <w:tab w:val="left" w:pos="13608"/>
      </w:tabs>
      <w:spacing w:before="444" w:after="222" w:line="240" w:lineRule="auto"/>
      <w:ind w:right="22"/>
      <w:jc w:val="center"/>
    </w:pPr>
    <w:rPr>
      <w:rFonts w:ascii="Times New Roman" w:eastAsia="Times New Roman" w:hAnsi="Times New Roman" w:cs="Times New Roman"/>
      <w:b/>
      <w:snapToGrid w:val="0"/>
      <w:sz w:val="24"/>
      <w:szCs w:val="20"/>
      <w:lang w:val="en-US" w:eastAsia="ru-RU"/>
    </w:rPr>
  </w:style>
  <w:style w:type="character" w:customStyle="1" w:styleId="a4">
    <w:name w:val="Название Знак"/>
    <w:basedOn w:val="a0"/>
    <w:link w:val="a3"/>
    <w:rsid w:val="00531984"/>
    <w:rPr>
      <w:rFonts w:ascii="Times New Roman" w:eastAsia="Times New Roman" w:hAnsi="Times New Roman" w:cs="Times New Roman"/>
      <w:b/>
      <w:snapToGrid w:val="0"/>
      <w:sz w:val="24"/>
      <w:szCs w:val="20"/>
      <w:lang w:val="en-US" w:eastAsia="ru-RU"/>
    </w:rPr>
  </w:style>
  <w:style w:type="paragraph" w:styleId="a5">
    <w:name w:val="List Paragraph"/>
    <w:basedOn w:val="a"/>
    <w:uiPriority w:val="34"/>
    <w:qFormat/>
    <w:rsid w:val="0053198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319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31984"/>
    <w:rPr>
      <w:rFonts w:ascii="Tahoma" w:hAnsi="Tahoma" w:cs="Tahoma"/>
      <w:sz w:val="16"/>
      <w:szCs w:val="16"/>
    </w:rPr>
  </w:style>
  <w:style w:type="character" w:customStyle="1" w:styleId="a8">
    <w:name w:val="Основной текст_"/>
    <w:basedOn w:val="a0"/>
    <w:link w:val="11"/>
    <w:rsid w:val="00531984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Основной текст1"/>
    <w:basedOn w:val="a"/>
    <w:link w:val="a8"/>
    <w:rsid w:val="00531984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">
    <w:name w:val="Заголовок №3_"/>
    <w:basedOn w:val="a0"/>
    <w:link w:val="30"/>
    <w:rsid w:val="00531984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0">
    <w:name w:val="Заголовок №3"/>
    <w:basedOn w:val="a"/>
    <w:link w:val="3"/>
    <w:rsid w:val="00531984"/>
    <w:pPr>
      <w:widowControl w:val="0"/>
      <w:spacing w:after="30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WW8Num5z0">
    <w:name w:val="WW8Num5z0"/>
    <w:rsid w:val="00AC23D6"/>
    <w:rPr>
      <w:rFonts w:ascii="Symbol" w:hAnsi="Symbol"/>
    </w:rPr>
  </w:style>
  <w:style w:type="paragraph" w:customStyle="1" w:styleId="Style15">
    <w:name w:val="Style15"/>
    <w:basedOn w:val="a"/>
    <w:rsid w:val="00693FE0"/>
    <w:pPr>
      <w:widowControl w:val="0"/>
      <w:autoSpaceDE w:val="0"/>
      <w:autoSpaceDN w:val="0"/>
      <w:adjustRightInd w:val="0"/>
      <w:spacing w:after="0" w:line="326" w:lineRule="exact"/>
      <w:ind w:firstLine="52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2">
    <w:name w:val="Font Style22"/>
    <w:rsid w:val="00693FE0"/>
    <w:rPr>
      <w:rFonts w:ascii="Times New Roman" w:hAnsi="Times New Roman" w:cs="Times New Roman"/>
      <w:sz w:val="26"/>
      <w:szCs w:val="26"/>
    </w:rPr>
  </w:style>
  <w:style w:type="paragraph" w:customStyle="1" w:styleId="Style9">
    <w:name w:val="Style9"/>
    <w:basedOn w:val="a"/>
    <w:rsid w:val="008C6C7F"/>
    <w:pPr>
      <w:widowControl w:val="0"/>
      <w:autoSpaceDE w:val="0"/>
      <w:autoSpaceDN w:val="0"/>
      <w:adjustRightInd w:val="0"/>
      <w:spacing w:after="0" w:line="319" w:lineRule="exact"/>
      <w:ind w:firstLine="71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F64D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0365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3658F"/>
  </w:style>
  <w:style w:type="paragraph" w:styleId="ac">
    <w:name w:val="footer"/>
    <w:basedOn w:val="a"/>
    <w:link w:val="ad"/>
    <w:uiPriority w:val="99"/>
    <w:unhideWhenUsed/>
    <w:rsid w:val="000365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3658F"/>
  </w:style>
  <w:style w:type="table" w:customStyle="1" w:styleId="12">
    <w:name w:val="Сетка таблицы1"/>
    <w:basedOn w:val="a1"/>
    <w:next w:val="a9"/>
    <w:uiPriority w:val="59"/>
    <w:rsid w:val="009251A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827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1339</Words>
  <Characters>7633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8955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Админ</cp:lastModifiedBy>
  <cp:revision>9</cp:revision>
  <cp:lastPrinted>2024-07-03T06:00:00Z</cp:lastPrinted>
  <dcterms:created xsi:type="dcterms:W3CDTF">2025-07-29T13:37:00Z</dcterms:created>
  <dcterms:modified xsi:type="dcterms:W3CDTF">2025-09-23T10:06:00Z</dcterms:modified>
</cp:coreProperties>
</file>