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93" w:rsidRDefault="008A6381" w:rsidP="00606A93">
      <w:pPr>
        <w:suppressAutoHyphens/>
        <w:jc w:val="center"/>
        <w:rPr>
          <w:b/>
          <w:kern w:val="1"/>
          <w:sz w:val="28"/>
        </w:rPr>
      </w:pPr>
      <w:r>
        <w:rPr>
          <w:b/>
          <w:noProof/>
          <w:kern w:val="1"/>
          <w:sz w:val="28"/>
          <w:lang w:eastAsia="ru-RU"/>
        </w:rPr>
        <w:drawing>
          <wp:inline distT="0" distB="0" distL="0" distR="0">
            <wp:extent cx="6493640" cy="8936182"/>
            <wp:effectExtent l="0" t="0" r="2540" b="0"/>
            <wp:docPr id="1" name="Рисунок 1" descr="Z:\Администрация\_Общая\Суперпланы\титулы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дминистрация\_Общая\Суперпланы\титулы\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194" cy="893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995" w:rsidRPr="00873BD3" w:rsidRDefault="003D7995" w:rsidP="002D719F">
      <w:pPr>
        <w:jc w:val="center"/>
        <w:rPr>
          <w:rFonts w:asciiTheme="minorHAnsi" w:hAnsiTheme="minorHAnsi"/>
        </w:rPr>
      </w:pPr>
      <w:r>
        <w:rPr>
          <w:rFonts w:ascii="Liberation Serif" w:hAnsi="Liberation Serif" w:cs="Liberation Serif"/>
          <w:b/>
        </w:rPr>
        <w:lastRenderedPageBreak/>
        <w:t>Пояснительная записка</w:t>
      </w:r>
    </w:p>
    <w:p w:rsidR="003D7995" w:rsidRPr="00B258C6" w:rsidRDefault="003D7995" w:rsidP="001B1D3B">
      <w:pPr>
        <w:spacing w:after="0"/>
        <w:jc w:val="both"/>
      </w:pPr>
      <w:r w:rsidRPr="00873BD3">
        <w:rPr>
          <w:iCs/>
        </w:rPr>
        <w:t>1.1</w:t>
      </w:r>
      <w:r w:rsidRPr="00B258C6">
        <w:rPr>
          <w:iCs/>
        </w:rPr>
        <w:t xml:space="preserve">. </w:t>
      </w:r>
      <w:r w:rsidRPr="00B258C6">
        <w:t xml:space="preserve">План внеурочной деятельности </w:t>
      </w:r>
      <w:r w:rsidR="001B1D3B">
        <w:t>С</w:t>
      </w:r>
      <w:r w:rsidRPr="00B258C6">
        <w:t xml:space="preserve">ОО муниципального общеобразовательного учреждения «Средняя школа № 14 имени </w:t>
      </w:r>
      <w:proofErr w:type="spellStart"/>
      <w:r w:rsidRPr="00B258C6">
        <w:t>Лататуева</w:t>
      </w:r>
      <w:proofErr w:type="spellEnd"/>
      <w:r w:rsidRPr="00B258C6">
        <w:t xml:space="preserve"> В.Н.» на 202</w:t>
      </w:r>
      <w:r w:rsidR="005F1CB1">
        <w:t>2</w:t>
      </w:r>
      <w:r w:rsidRPr="00B258C6">
        <w:t>/202</w:t>
      </w:r>
      <w:r w:rsidR="005F1CB1">
        <w:t>3</w:t>
      </w:r>
      <w:r w:rsidRPr="00B258C6">
        <w:t xml:space="preserve"> учебный год составлен на основании следующих нормативных документов:</w:t>
      </w:r>
    </w:p>
    <w:p w:rsidR="001B1D3B" w:rsidRPr="006E36A1" w:rsidRDefault="001B1D3B" w:rsidP="001B1D3B">
      <w:pPr>
        <w:pStyle w:val="a4"/>
        <w:numPr>
          <w:ilvl w:val="0"/>
          <w:numId w:val="8"/>
        </w:numPr>
        <w:shd w:val="clear" w:color="auto" w:fill="FFFFFF"/>
        <w:spacing w:after="0" w:line="343" w:lineRule="atLeast"/>
        <w:jc w:val="both"/>
        <w:textAlignment w:val="baseline"/>
        <w:rPr>
          <w:rFonts w:eastAsiaTheme="minorHAnsi"/>
          <w:sz w:val="24"/>
          <w:szCs w:val="24"/>
          <w:lang w:eastAsia="en-US"/>
        </w:rPr>
      </w:pPr>
      <w:r w:rsidRPr="006E36A1">
        <w:rPr>
          <w:rFonts w:eastAsiaTheme="minorHAnsi"/>
          <w:sz w:val="24"/>
          <w:szCs w:val="24"/>
          <w:lang w:eastAsia="en-US"/>
        </w:rPr>
        <w:t xml:space="preserve">Федеральный закон от 29.12.2012 г. N 273-ФЗ (ред. от </w:t>
      </w:r>
      <w:r w:rsidR="006E36A1" w:rsidRPr="006E36A1">
        <w:rPr>
          <w:rFonts w:eastAsiaTheme="minorHAnsi"/>
          <w:sz w:val="24"/>
          <w:szCs w:val="24"/>
          <w:lang w:eastAsia="en-US"/>
        </w:rPr>
        <w:t>01</w:t>
      </w:r>
      <w:r w:rsidRPr="006E36A1">
        <w:rPr>
          <w:rFonts w:eastAsiaTheme="minorHAnsi"/>
          <w:sz w:val="24"/>
          <w:szCs w:val="24"/>
          <w:lang w:eastAsia="en-US"/>
        </w:rPr>
        <w:t>.0</w:t>
      </w:r>
      <w:r w:rsidR="006E36A1" w:rsidRPr="006E36A1">
        <w:rPr>
          <w:rFonts w:eastAsiaTheme="minorHAnsi"/>
          <w:sz w:val="24"/>
          <w:szCs w:val="24"/>
          <w:lang w:eastAsia="en-US"/>
        </w:rPr>
        <w:t>9</w:t>
      </w:r>
      <w:r w:rsidRPr="006E36A1">
        <w:rPr>
          <w:rFonts w:eastAsiaTheme="minorHAnsi"/>
          <w:sz w:val="24"/>
          <w:szCs w:val="24"/>
          <w:lang w:eastAsia="en-US"/>
        </w:rPr>
        <w:t>.202</w:t>
      </w:r>
      <w:r w:rsidR="006E36A1" w:rsidRPr="006E36A1">
        <w:rPr>
          <w:rFonts w:eastAsiaTheme="minorHAnsi"/>
          <w:sz w:val="24"/>
          <w:szCs w:val="24"/>
          <w:lang w:eastAsia="en-US"/>
        </w:rPr>
        <w:t>1</w:t>
      </w:r>
      <w:r w:rsidRPr="006E36A1">
        <w:rPr>
          <w:rFonts w:eastAsiaTheme="minorHAnsi"/>
          <w:sz w:val="24"/>
          <w:szCs w:val="24"/>
          <w:lang w:eastAsia="en-US"/>
        </w:rPr>
        <w:t xml:space="preserve">) "Об образовании в Российской Федерации" (с изм. и </w:t>
      </w:r>
      <w:r w:rsidR="006E36A1">
        <w:rPr>
          <w:rFonts w:eastAsiaTheme="minorHAnsi"/>
          <w:sz w:val="24"/>
          <w:szCs w:val="24"/>
          <w:lang w:eastAsia="en-US"/>
        </w:rPr>
        <w:t>доп., вступ. в силу с 01.09.2021</w:t>
      </w:r>
      <w:r w:rsidRPr="006E36A1">
        <w:rPr>
          <w:rFonts w:eastAsiaTheme="minorHAnsi"/>
          <w:sz w:val="24"/>
          <w:szCs w:val="24"/>
          <w:lang w:eastAsia="en-US"/>
        </w:rPr>
        <w:t xml:space="preserve"> г.).</w:t>
      </w:r>
    </w:p>
    <w:p w:rsidR="001B1D3B" w:rsidRPr="00E67723" w:rsidRDefault="001B1D3B" w:rsidP="00E67723">
      <w:pPr>
        <w:pStyle w:val="a4"/>
        <w:numPr>
          <w:ilvl w:val="0"/>
          <w:numId w:val="8"/>
        </w:numPr>
        <w:shd w:val="clear" w:color="auto" w:fill="FFFFFF"/>
        <w:spacing w:before="411" w:after="274" w:line="343" w:lineRule="atLeast"/>
        <w:jc w:val="both"/>
        <w:textAlignment w:val="baseline"/>
        <w:rPr>
          <w:rFonts w:eastAsiaTheme="minorHAnsi"/>
          <w:sz w:val="24"/>
          <w:szCs w:val="24"/>
          <w:lang w:eastAsia="en-US"/>
        </w:rPr>
      </w:pPr>
      <w:r w:rsidRPr="00E67723">
        <w:rPr>
          <w:rFonts w:eastAsiaTheme="minorHAnsi"/>
          <w:sz w:val="24"/>
          <w:szCs w:val="24"/>
          <w:lang w:eastAsia="en-US"/>
        </w:rPr>
        <w:t>Федеральный Государственный Образовательный Стандарт среднего общего образования (утв. 17.05.2012 г. № 413</w:t>
      </w:r>
      <w:r w:rsidR="00E67723" w:rsidRPr="00E67723">
        <w:rPr>
          <w:rFonts w:eastAsiaTheme="minorHAnsi"/>
          <w:sz w:val="24"/>
          <w:szCs w:val="24"/>
          <w:lang w:eastAsia="en-US"/>
        </w:rPr>
        <w:t xml:space="preserve"> с изменениями и дополнениями от: 29.06. 2017 г.</w:t>
      </w:r>
      <w:r w:rsidRPr="00E67723">
        <w:rPr>
          <w:rFonts w:eastAsiaTheme="minorHAnsi"/>
          <w:sz w:val="24"/>
          <w:szCs w:val="24"/>
          <w:lang w:eastAsia="en-US"/>
        </w:rPr>
        <w:t xml:space="preserve">); </w:t>
      </w:r>
    </w:p>
    <w:p w:rsidR="001B1D3B" w:rsidRPr="00B258C6" w:rsidRDefault="001B1D3B" w:rsidP="001B1D3B">
      <w:pPr>
        <w:pStyle w:val="a4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B258C6">
        <w:rPr>
          <w:rFonts w:ascii="Liberation Serif" w:hAnsi="Liberation Serif" w:cs="Liberation Serif"/>
          <w:bCs/>
          <w:sz w:val="24"/>
          <w:szCs w:val="24"/>
        </w:rPr>
        <w:t xml:space="preserve">Письмо министерства образования и науки Российской Федерации </w:t>
      </w:r>
      <w:r w:rsidRPr="00B258C6">
        <w:rPr>
          <w:rFonts w:ascii="Liberation Serif" w:hAnsi="Liberation Serif" w:cs="Liberation Serif" w:hint="eastAsia"/>
          <w:bCs/>
          <w:sz w:val="24"/>
          <w:szCs w:val="24"/>
        </w:rPr>
        <w:t>«</w:t>
      </w:r>
      <w:r w:rsidRPr="00B258C6">
        <w:rPr>
          <w:rFonts w:ascii="Liberation Serif" w:hAnsi="Liberation Serif" w:cs="Liberation Serif"/>
          <w:bCs/>
          <w:sz w:val="24"/>
          <w:szCs w:val="24"/>
        </w:rPr>
        <w:t>О внеурочной деятельности и реализации дополнительных общеобразовательных программ</w:t>
      </w:r>
      <w:r w:rsidRPr="00B258C6">
        <w:rPr>
          <w:rFonts w:ascii="Liberation Serif" w:hAnsi="Liberation Serif" w:cs="Liberation Serif" w:hint="eastAsia"/>
          <w:bCs/>
          <w:sz w:val="24"/>
          <w:szCs w:val="24"/>
        </w:rPr>
        <w:t>»</w:t>
      </w:r>
      <w:r w:rsidRPr="00B258C6">
        <w:rPr>
          <w:rFonts w:ascii="Liberation Serif" w:hAnsi="Liberation Serif" w:cs="Liberation Serif"/>
          <w:bCs/>
          <w:sz w:val="24"/>
          <w:szCs w:val="24"/>
        </w:rPr>
        <w:t xml:space="preserve"> от 19.12.2016</w:t>
      </w:r>
      <w:r w:rsidRPr="00130046">
        <w:rPr>
          <w:rFonts w:ascii="Liberation Serif" w:hAnsi="Liberation Serif" w:cs="Liberation Serif"/>
          <w:bCs/>
          <w:sz w:val="24"/>
          <w:szCs w:val="24"/>
        </w:rPr>
        <w:t xml:space="preserve"> г.</w:t>
      </w:r>
      <w:r w:rsidRPr="00B258C6">
        <w:rPr>
          <w:rFonts w:ascii="Liberation Serif" w:hAnsi="Liberation Serif" w:cs="Liberation Serif"/>
          <w:bCs/>
          <w:sz w:val="24"/>
          <w:szCs w:val="24"/>
        </w:rPr>
        <w:t xml:space="preserve"> №09-3564.</w:t>
      </w:r>
    </w:p>
    <w:p w:rsidR="001B1D3B" w:rsidRPr="00B258C6" w:rsidRDefault="001B1D3B" w:rsidP="001B1D3B">
      <w:pPr>
        <w:pStyle w:val="a4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B258C6">
        <w:rPr>
          <w:rFonts w:ascii="Liberation Serif" w:hAnsi="Liberation Serif"/>
          <w:bCs/>
          <w:sz w:val="24"/>
          <w:szCs w:val="24"/>
        </w:rPr>
        <w:t xml:space="preserve">Письмо Департамента общего образования </w:t>
      </w:r>
      <w:proofErr w:type="spellStart"/>
      <w:r w:rsidRPr="00B258C6">
        <w:rPr>
          <w:rFonts w:ascii="Liberation Serif" w:hAnsi="Liberation Serif"/>
          <w:bCs/>
          <w:sz w:val="24"/>
          <w:szCs w:val="24"/>
        </w:rPr>
        <w:t>Минобрнауки</w:t>
      </w:r>
      <w:proofErr w:type="spellEnd"/>
      <w:r w:rsidRPr="00B258C6">
        <w:rPr>
          <w:rFonts w:ascii="Liberation Serif" w:hAnsi="Liberation Serif"/>
          <w:bCs/>
          <w:sz w:val="24"/>
          <w:szCs w:val="24"/>
        </w:rPr>
        <w:t xml:space="preserve"> России № 03-296 от 12.05.2011 г.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6E36A1" w:rsidRPr="006E36A1" w:rsidRDefault="006E36A1" w:rsidP="006E36A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/>
          <w:bCs/>
          <w:sz w:val="24"/>
          <w:szCs w:val="24"/>
        </w:rPr>
      </w:pPr>
      <w:proofErr w:type="spellStart"/>
      <w:r w:rsidRPr="006E36A1">
        <w:rPr>
          <w:rFonts w:ascii="Liberation Serif" w:hAnsi="Liberation Serif"/>
          <w:bCs/>
          <w:sz w:val="24"/>
          <w:szCs w:val="24"/>
        </w:rPr>
        <w:t>СанПин</w:t>
      </w:r>
      <w:proofErr w:type="spellEnd"/>
      <w:r w:rsidRPr="006E36A1">
        <w:rPr>
          <w:rFonts w:ascii="Liberation Serif" w:hAnsi="Liberation Serif"/>
          <w:bCs/>
          <w:sz w:val="24"/>
          <w:szCs w:val="24"/>
        </w:rPr>
        <w:t xml:space="preserve"> 2.4.3648 – 20 «Санитарно-эпидемиологические требования к организациям воспитания и обучения, отдыха и оздоровления молодежи» (утв. постановлением главного государственного санитарного врача РФ от 28.09.2020 г. №28);</w:t>
      </w:r>
    </w:p>
    <w:p w:rsidR="006E36A1" w:rsidRPr="006E36A1" w:rsidRDefault="006E36A1" w:rsidP="006E36A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/>
          <w:bCs/>
          <w:sz w:val="24"/>
          <w:szCs w:val="24"/>
        </w:rPr>
      </w:pPr>
      <w:proofErr w:type="spellStart"/>
      <w:r w:rsidRPr="006E36A1">
        <w:rPr>
          <w:rFonts w:ascii="Liberation Serif" w:hAnsi="Liberation Serif"/>
          <w:bCs/>
          <w:sz w:val="24"/>
          <w:szCs w:val="24"/>
        </w:rPr>
        <w:t>СанПин</w:t>
      </w:r>
      <w:proofErr w:type="spellEnd"/>
      <w:r w:rsidRPr="006E36A1">
        <w:rPr>
          <w:rFonts w:ascii="Liberation Serif" w:hAnsi="Liberation Serif"/>
          <w:bCs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(утв. постановлением главного государственного санитарного врача РФ от 28.01.2021 г. №2).</w:t>
      </w:r>
    </w:p>
    <w:p w:rsidR="001B1D3B" w:rsidRPr="00A5473A" w:rsidRDefault="001B1D3B" w:rsidP="001B1D3B">
      <w:pPr>
        <w:pStyle w:val="a4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B258C6">
        <w:rPr>
          <w:rFonts w:ascii="Liberation Serif" w:hAnsi="Liberation Serif" w:cs="Liberation Serif"/>
          <w:bCs/>
          <w:sz w:val="24"/>
          <w:szCs w:val="24"/>
        </w:rPr>
        <w:t xml:space="preserve">Письмо </w:t>
      </w:r>
      <w:proofErr w:type="spellStart"/>
      <w:r w:rsidRPr="00B258C6">
        <w:rPr>
          <w:rFonts w:ascii="Liberation Serif" w:hAnsi="Liberation Serif" w:cs="Liberation Serif"/>
          <w:bCs/>
          <w:sz w:val="24"/>
          <w:szCs w:val="24"/>
        </w:rPr>
        <w:t>Минпросвещения</w:t>
      </w:r>
      <w:proofErr w:type="spellEnd"/>
      <w:r w:rsidRPr="00B258C6">
        <w:rPr>
          <w:rFonts w:ascii="Liberation Serif" w:hAnsi="Liberation Serif" w:cs="Liberation Serif"/>
          <w:bCs/>
          <w:sz w:val="24"/>
          <w:szCs w:val="24"/>
        </w:rPr>
        <w:t xml:space="preserve"> России от 07.05.2020 </w:t>
      </w:r>
      <w:r w:rsidRPr="00130046">
        <w:rPr>
          <w:rFonts w:ascii="Liberation Serif" w:hAnsi="Liberation Serif" w:cs="Liberation Serif"/>
          <w:bCs/>
          <w:sz w:val="24"/>
          <w:szCs w:val="24"/>
        </w:rPr>
        <w:t xml:space="preserve">г. </w:t>
      </w:r>
      <w:r w:rsidRPr="00B258C6">
        <w:rPr>
          <w:rFonts w:ascii="Liberation Serif" w:hAnsi="Liberation Serif" w:cs="Liberation Serif"/>
          <w:bCs/>
          <w:sz w:val="24"/>
          <w:szCs w:val="24"/>
        </w:rPr>
        <w:t>№ ВБ-976/04</w:t>
      </w:r>
      <w:r w:rsidRPr="00B258C6">
        <w:rPr>
          <w:rFonts w:asciiTheme="minorHAnsi" w:hAnsiTheme="minorHAnsi" w:cs="Liberation Serif"/>
          <w:bCs/>
          <w:sz w:val="24"/>
          <w:szCs w:val="24"/>
        </w:rPr>
        <w:t xml:space="preserve"> «</w:t>
      </w:r>
      <w:r w:rsidRPr="00B258C6">
        <w:rPr>
          <w:rFonts w:ascii="Liberation Serif" w:hAnsi="Liberation Serif" w:cs="Liberation Serif"/>
          <w:bCs/>
          <w:sz w:val="24"/>
          <w:szCs w:val="24"/>
        </w:rPr>
        <w:t>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</w:t>
      </w:r>
      <w:r w:rsidRPr="00B258C6">
        <w:rPr>
          <w:rFonts w:asciiTheme="minorHAnsi" w:hAnsiTheme="minorHAnsi" w:cs="Liberation Serif"/>
          <w:bCs/>
          <w:sz w:val="24"/>
          <w:szCs w:val="24"/>
        </w:rPr>
        <w:t>».</w:t>
      </w:r>
    </w:p>
    <w:p w:rsidR="001B1D3B" w:rsidRPr="00B27EBF" w:rsidRDefault="001B1D3B" w:rsidP="001B1D3B">
      <w:pPr>
        <w:numPr>
          <w:ilvl w:val="0"/>
          <w:numId w:val="8"/>
        </w:numPr>
        <w:spacing w:after="0"/>
        <w:jc w:val="both"/>
      </w:pPr>
      <w:r w:rsidRPr="00B27EBF">
        <w:t>Письмо  М</w:t>
      </w:r>
      <w:r>
        <w:t>инистерства образования и науки</w:t>
      </w:r>
      <w:r w:rsidRPr="00B27EBF">
        <w:t xml:space="preserve"> РФ от 18.08.2017 </w:t>
      </w:r>
      <w:r>
        <w:t xml:space="preserve">г. </w:t>
      </w:r>
      <w:r w:rsidRPr="00B27EBF">
        <w:t>N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1B1D3B" w:rsidRPr="004C5A76" w:rsidRDefault="001B1D3B" w:rsidP="001B1D3B">
      <w:pPr>
        <w:pStyle w:val="a4"/>
        <w:numPr>
          <w:ilvl w:val="0"/>
          <w:numId w:val="8"/>
        </w:numPr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4C5A76">
        <w:rPr>
          <w:rFonts w:eastAsiaTheme="minorHAnsi"/>
          <w:sz w:val="24"/>
          <w:szCs w:val="24"/>
          <w:lang w:eastAsia="en-US"/>
        </w:rPr>
        <w:t xml:space="preserve">Основная образовательная программа среднего общего образования муниципального общеобразовательного учреждения «Средняя школа № 14 имени </w:t>
      </w:r>
      <w:proofErr w:type="spellStart"/>
      <w:r w:rsidRPr="004C5A76">
        <w:rPr>
          <w:rFonts w:eastAsiaTheme="minorHAnsi"/>
          <w:sz w:val="24"/>
          <w:szCs w:val="24"/>
          <w:lang w:eastAsia="en-US"/>
        </w:rPr>
        <w:t>Лататуева</w:t>
      </w:r>
      <w:proofErr w:type="spellEnd"/>
      <w:r w:rsidRPr="004C5A76">
        <w:rPr>
          <w:rFonts w:eastAsiaTheme="minorHAnsi"/>
          <w:sz w:val="24"/>
          <w:szCs w:val="24"/>
          <w:lang w:eastAsia="en-US"/>
        </w:rPr>
        <w:t xml:space="preserve"> В.Н.» утв. приказом № </w:t>
      </w:r>
      <w:r w:rsidR="004C5A76" w:rsidRPr="004C5A76">
        <w:rPr>
          <w:rFonts w:eastAsiaTheme="minorHAnsi"/>
          <w:sz w:val="24"/>
          <w:szCs w:val="24"/>
          <w:lang w:eastAsia="en-US"/>
        </w:rPr>
        <w:t>36-01</w:t>
      </w:r>
      <w:r w:rsidRPr="004C5A76">
        <w:rPr>
          <w:rFonts w:eastAsiaTheme="minorHAnsi"/>
          <w:sz w:val="24"/>
          <w:szCs w:val="24"/>
          <w:lang w:eastAsia="en-US"/>
        </w:rPr>
        <w:t xml:space="preserve">/ 01-06 от </w:t>
      </w:r>
      <w:r w:rsidR="004C5A76" w:rsidRPr="004C5A76">
        <w:rPr>
          <w:rFonts w:eastAsiaTheme="minorHAnsi"/>
          <w:sz w:val="24"/>
          <w:szCs w:val="24"/>
          <w:lang w:eastAsia="en-US"/>
        </w:rPr>
        <w:t>25</w:t>
      </w:r>
      <w:r w:rsidRPr="004C5A76">
        <w:rPr>
          <w:rFonts w:eastAsiaTheme="minorHAnsi"/>
          <w:sz w:val="24"/>
          <w:szCs w:val="24"/>
          <w:lang w:eastAsia="en-US"/>
        </w:rPr>
        <w:t>.0</w:t>
      </w:r>
      <w:r w:rsidR="004C5A76" w:rsidRPr="004C5A76">
        <w:rPr>
          <w:rFonts w:eastAsiaTheme="minorHAnsi"/>
          <w:sz w:val="24"/>
          <w:szCs w:val="24"/>
          <w:lang w:eastAsia="en-US"/>
        </w:rPr>
        <w:t>2</w:t>
      </w:r>
      <w:r w:rsidRPr="004C5A76">
        <w:rPr>
          <w:rFonts w:eastAsiaTheme="minorHAnsi"/>
          <w:sz w:val="24"/>
          <w:szCs w:val="24"/>
          <w:lang w:eastAsia="en-US"/>
        </w:rPr>
        <w:t>.20</w:t>
      </w:r>
      <w:r w:rsidR="004C5A76" w:rsidRPr="004C5A76">
        <w:rPr>
          <w:rFonts w:eastAsiaTheme="minorHAnsi"/>
          <w:sz w:val="24"/>
          <w:szCs w:val="24"/>
          <w:lang w:eastAsia="en-US"/>
        </w:rPr>
        <w:t>21</w:t>
      </w:r>
      <w:r w:rsidRPr="004C5A76">
        <w:rPr>
          <w:rFonts w:eastAsiaTheme="minorHAnsi"/>
          <w:sz w:val="24"/>
          <w:szCs w:val="24"/>
          <w:lang w:eastAsia="en-US"/>
        </w:rPr>
        <w:t xml:space="preserve"> г. </w:t>
      </w:r>
    </w:p>
    <w:p w:rsidR="001B1D3B" w:rsidRPr="00F14A87" w:rsidRDefault="001B1D3B" w:rsidP="001B1D3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C5A76">
        <w:rPr>
          <w:rFonts w:eastAsiaTheme="minorHAnsi"/>
          <w:sz w:val="24"/>
          <w:szCs w:val="24"/>
          <w:lang w:eastAsia="en-US"/>
        </w:rPr>
        <w:t>Положение о внеурочной деятельности средней школы №14, утв. приказом</w:t>
      </w:r>
      <w:r w:rsidRPr="00130046">
        <w:rPr>
          <w:rFonts w:ascii="Liberation Serif" w:hAnsi="Liberation Serif" w:cs="Liberation Serif"/>
          <w:bCs/>
          <w:sz w:val="24"/>
          <w:szCs w:val="24"/>
        </w:rPr>
        <w:t xml:space="preserve"> № </w:t>
      </w:r>
      <w:r w:rsidR="00F14A87" w:rsidRPr="00F14A87">
        <w:rPr>
          <w:rFonts w:ascii="Liberation Serif" w:hAnsi="Liberation Serif" w:cs="Liberation Serif"/>
          <w:bCs/>
          <w:sz w:val="24"/>
          <w:szCs w:val="24"/>
        </w:rPr>
        <w:t>283-</w:t>
      </w:r>
      <w:r w:rsidRPr="00130046">
        <w:rPr>
          <w:rFonts w:ascii="Liberation Serif" w:hAnsi="Liberation Serif" w:cs="Liberation Serif"/>
          <w:bCs/>
          <w:sz w:val="24"/>
          <w:szCs w:val="24"/>
        </w:rPr>
        <w:t xml:space="preserve">ОД от </w:t>
      </w:r>
      <w:r w:rsidR="00F14A87" w:rsidRPr="00F14A87">
        <w:rPr>
          <w:rFonts w:ascii="Liberation Serif" w:hAnsi="Liberation Serif" w:cs="Liberation Serif"/>
          <w:bCs/>
          <w:sz w:val="24"/>
          <w:szCs w:val="24"/>
        </w:rPr>
        <w:t>28.08.2015</w:t>
      </w:r>
      <w:r w:rsidRPr="00130046">
        <w:rPr>
          <w:rFonts w:ascii="Liberation Serif" w:hAnsi="Liberation Serif" w:cs="Liberation Serif"/>
          <w:bCs/>
          <w:sz w:val="24"/>
          <w:szCs w:val="24"/>
        </w:rPr>
        <w:t xml:space="preserve"> г.</w:t>
      </w:r>
    </w:p>
    <w:p w:rsidR="003D7995" w:rsidRPr="00F14A87" w:rsidRDefault="003D7995" w:rsidP="003D7995">
      <w:pPr>
        <w:pStyle w:val="ConsPlusNormal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3D7995" w:rsidRDefault="003D7995" w:rsidP="003D7995">
      <w:pPr>
        <w:jc w:val="both"/>
      </w:pPr>
      <w:r w:rsidRPr="00696C42">
        <w:t>1</w:t>
      </w:r>
      <w:r w:rsidRPr="008C5079">
        <w:rPr>
          <w:b/>
        </w:rPr>
        <w:t>.</w:t>
      </w:r>
      <w:r w:rsidRPr="00F520C2">
        <w:t>2</w:t>
      </w:r>
      <w:r w:rsidRPr="008C5079">
        <w:t xml:space="preserve">. План внеурочной деятельности обеспечивает учёт индивидуальных особенностей и </w:t>
      </w:r>
      <w:proofErr w:type="gramStart"/>
      <w:r w:rsidRPr="008C5079">
        <w:t>потребностей</w:t>
      </w:r>
      <w:proofErr w:type="gramEnd"/>
      <w:r w:rsidRPr="008C5079">
        <w:t xml:space="preserve"> обучающихся и направлен на достижение обучающимися планируемых результатов освоения основной образовательной программы </w:t>
      </w:r>
      <w:r w:rsidR="00EC6881">
        <w:t>среднего</w:t>
      </w:r>
      <w:r>
        <w:t xml:space="preserve"> </w:t>
      </w:r>
      <w:r w:rsidRPr="008C5079">
        <w:t xml:space="preserve">общего образования. </w:t>
      </w:r>
    </w:p>
    <w:p w:rsidR="00F14A87" w:rsidRDefault="003D7995" w:rsidP="00F14A87">
      <w:pPr>
        <w:spacing w:after="0"/>
        <w:jc w:val="both"/>
      </w:pPr>
      <w:r>
        <w:t>1.3. В соответствии с требованиями Стандарта внеурочная деятельность на уровне основного</w:t>
      </w:r>
      <w:r w:rsidRPr="008C5079">
        <w:t xml:space="preserve"> </w:t>
      </w:r>
      <w:r w:rsidR="00EC6881">
        <w:t xml:space="preserve">среднего </w:t>
      </w:r>
      <w:r w:rsidRPr="008C5079">
        <w:t xml:space="preserve">образования </w:t>
      </w:r>
      <w:r>
        <w:t>организуется</w:t>
      </w:r>
      <w:r w:rsidR="00F14A87">
        <w:t>:</w:t>
      </w:r>
    </w:p>
    <w:p w:rsidR="003D7995" w:rsidRPr="00F14A87" w:rsidRDefault="003D7995" w:rsidP="00F14A87">
      <w:pPr>
        <w:spacing w:after="0"/>
        <w:jc w:val="both"/>
      </w:pPr>
      <w:r>
        <w:t xml:space="preserve"> </w:t>
      </w:r>
      <w:r w:rsidRPr="00BD69D3">
        <w:rPr>
          <w:b/>
        </w:rPr>
        <w:t xml:space="preserve">по </w:t>
      </w:r>
      <w:r w:rsidR="00EC6881">
        <w:rPr>
          <w:b/>
        </w:rPr>
        <w:t xml:space="preserve">четырем </w:t>
      </w:r>
      <w:r w:rsidRPr="00BD69D3">
        <w:rPr>
          <w:b/>
        </w:rPr>
        <w:t xml:space="preserve">направлениям развития личности: </w:t>
      </w:r>
    </w:p>
    <w:p w:rsidR="003D7995" w:rsidRPr="00F14A87" w:rsidRDefault="00F14A87" w:rsidP="00F14A87">
      <w:pPr>
        <w:pStyle w:val="a4"/>
        <w:numPr>
          <w:ilvl w:val="0"/>
          <w:numId w:val="19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F14A87">
        <w:rPr>
          <w:rFonts w:eastAsiaTheme="minorHAnsi"/>
          <w:sz w:val="24"/>
          <w:szCs w:val="24"/>
          <w:lang w:eastAsia="en-US"/>
        </w:rPr>
        <w:t>Ф</w:t>
      </w:r>
      <w:r w:rsidR="003D7995" w:rsidRPr="00F14A87">
        <w:rPr>
          <w:rFonts w:eastAsiaTheme="minorHAnsi"/>
          <w:sz w:val="24"/>
          <w:szCs w:val="24"/>
          <w:lang w:eastAsia="en-US"/>
        </w:rPr>
        <w:t>изкультурно-спортивное и оздоровительное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3D7995" w:rsidRPr="00F14A87" w:rsidRDefault="00F14A87" w:rsidP="00F14A87">
      <w:pPr>
        <w:pStyle w:val="a4"/>
        <w:numPr>
          <w:ilvl w:val="0"/>
          <w:numId w:val="19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Духовно-нравственное.</w:t>
      </w:r>
    </w:p>
    <w:p w:rsidR="003D7995" w:rsidRPr="00F14A87" w:rsidRDefault="00F14A87" w:rsidP="00F14A87">
      <w:pPr>
        <w:pStyle w:val="a4"/>
        <w:numPr>
          <w:ilvl w:val="0"/>
          <w:numId w:val="19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F14A87">
        <w:rPr>
          <w:rFonts w:eastAsiaTheme="minorHAnsi"/>
          <w:sz w:val="24"/>
          <w:szCs w:val="24"/>
          <w:lang w:eastAsia="en-US"/>
        </w:rPr>
        <w:t>О</w:t>
      </w:r>
      <w:r w:rsidR="003D7995" w:rsidRPr="00F14A87">
        <w:rPr>
          <w:rFonts w:eastAsiaTheme="minorHAnsi"/>
          <w:sz w:val="24"/>
          <w:szCs w:val="24"/>
          <w:lang w:eastAsia="en-US"/>
        </w:rPr>
        <w:t>бщеинтеллектуальное</w:t>
      </w:r>
      <w:proofErr w:type="spellEnd"/>
      <w:r>
        <w:rPr>
          <w:rFonts w:eastAsiaTheme="minorHAnsi"/>
          <w:sz w:val="24"/>
          <w:szCs w:val="24"/>
          <w:lang w:eastAsia="en-US"/>
        </w:rPr>
        <w:t>.</w:t>
      </w:r>
    </w:p>
    <w:p w:rsidR="003D7995" w:rsidRPr="00F14A87" w:rsidRDefault="00F14A87" w:rsidP="00F14A87">
      <w:pPr>
        <w:pStyle w:val="a4"/>
        <w:numPr>
          <w:ilvl w:val="0"/>
          <w:numId w:val="19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О</w:t>
      </w:r>
      <w:r w:rsidR="003D7995" w:rsidRPr="00F14A87">
        <w:rPr>
          <w:rFonts w:eastAsiaTheme="minorHAnsi"/>
          <w:sz w:val="24"/>
          <w:szCs w:val="24"/>
          <w:lang w:eastAsia="en-US"/>
        </w:rPr>
        <w:t>бщекультурное.</w:t>
      </w:r>
    </w:p>
    <w:p w:rsidR="003D7995" w:rsidRDefault="003D7995" w:rsidP="003D7995">
      <w:pPr>
        <w:ind w:firstLine="851"/>
        <w:jc w:val="both"/>
      </w:pPr>
      <w:r w:rsidRPr="004E507D">
        <w:t xml:space="preserve">Организация занятий по </w:t>
      </w:r>
      <w:r>
        <w:t xml:space="preserve">данным </w:t>
      </w:r>
      <w:r w:rsidRPr="004E507D">
        <w:t>направлениям является неотъемлемой частью образовательного процесса.</w:t>
      </w:r>
    </w:p>
    <w:p w:rsidR="003D7995" w:rsidRPr="00BD69D3" w:rsidRDefault="003D7995" w:rsidP="003D7995">
      <w:pPr>
        <w:jc w:val="both"/>
        <w:rPr>
          <w:b/>
        </w:rPr>
      </w:pPr>
      <w:r>
        <w:t xml:space="preserve"> </w:t>
      </w:r>
      <w:r w:rsidRPr="00BD69D3">
        <w:rPr>
          <w:b/>
        </w:rPr>
        <w:t>по видам деятельности:</w:t>
      </w:r>
    </w:p>
    <w:p w:rsidR="003D7995" w:rsidRPr="00304682" w:rsidRDefault="003D7995" w:rsidP="003D7995">
      <w:pPr>
        <w:pStyle w:val="ConsPlusNormal"/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304682">
        <w:rPr>
          <w:rFonts w:ascii="Times New Roman" w:hAnsi="Times New Roman" w:cs="Times New Roman"/>
          <w:sz w:val="24"/>
          <w:szCs w:val="24"/>
        </w:rPr>
        <w:t>гровая;</w:t>
      </w:r>
    </w:p>
    <w:p w:rsidR="003D7995" w:rsidRPr="00304682" w:rsidRDefault="003D7995" w:rsidP="003D7995">
      <w:pPr>
        <w:pStyle w:val="ConsPlusNormal"/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04682">
        <w:rPr>
          <w:rFonts w:ascii="Times New Roman" w:hAnsi="Times New Roman" w:cs="Times New Roman"/>
          <w:sz w:val="24"/>
          <w:szCs w:val="24"/>
        </w:rPr>
        <w:t>ознавательная;</w:t>
      </w:r>
    </w:p>
    <w:p w:rsidR="003D7995" w:rsidRPr="00304682" w:rsidRDefault="003D7995" w:rsidP="003D7995">
      <w:pPr>
        <w:pStyle w:val="ConsPlusNormal"/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04682">
        <w:rPr>
          <w:rFonts w:ascii="Times New Roman" w:hAnsi="Times New Roman" w:cs="Times New Roman"/>
          <w:sz w:val="24"/>
          <w:szCs w:val="24"/>
        </w:rPr>
        <w:t>роблемно-ценностное общение;</w:t>
      </w:r>
    </w:p>
    <w:p w:rsidR="003D7995" w:rsidRPr="00304682" w:rsidRDefault="003D7995" w:rsidP="003D7995">
      <w:pPr>
        <w:pStyle w:val="ConsPlusNormal"/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04682">
        <w:rPr>
          <w:rFonts w:ascii="Times New Roman" w:hAnsi="Times New Roman" w:cs="Times New Roman"/>
          <w:sz w:val="24"/>
          <w:szCs w:val="24"/>
        </w:rPr>
        <w:t>осугово-развлекательная деятельность;</w:t>
      </w:r>
    </w:p>
    <w:p w:rsidR="003D7995" w:rsidRPr="00304682" w:rsidRDefault="003D7995" w:rsidP="003D7995">
      <w:pPr>
        <w:pStyle w:val="ConsPlusNormal"/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304682">
        <w:rPr>
          <w:rFonts w:ascii="Times New Roman" w:hAnsi="Times New Roman" w:cs="Times New Roman"/>
          <w:sz w:val="24"/>
          <w:szCs w:val="24"/>
        </w:rPr>
        <w:t>удожественное творчество;</w:t>
      </w:r>
    </w:p>
    <w:p w:rsidR="003D7995" w:rsidRPr="00304682" w:rsidRDefault="003D7995" w:rsidP="003D7995">
      <w:pPr>
        <w:pStyle w:val="ConsPlusNormal"/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04682">
        <w:rPr>
          <w:rFonts w:ascii="Times New Roman" w:hAnsi="Times New Roman" w:cs="Times New Roman"/>
          <w:sz w:val="24"/>
          <w:szCs w:val="24"/>
        </w:rPr>
        <w:t>ехническое творчество;</w:t>
      </w:r>
    </w:p>
    <w:p w:rsidR="003D7995" w:rsidRPr="00304682" w:rsidRDefault="003D7995" w:rsidP="003D7995">
      <w:pPr>
        <w:pStyle w:val="ConsPlusNormal"/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04682">
        <w:rPr>
          <w:rFonts w:ascii="Times New Roman" w:hAnsi="Times New Roman" w:cs="Times New Roman"/>
          <w:sz w:val="24"/>
          <w:szCs w:val="24"/>
        </w:rPr>
        <w:t>портивно-оздоровительная деятельность</w:t>
      </w:r>
      <w:r w:rsidR="00EC6881">
        <w:rPr>
          <w:rFonts w:ascii="Times New Roman" w:hAnsi="Times New Roman" w:cs="Times New Roman"/>
          <w:sz w:val="24"/>
          <w:szCs w:val="24"/>
        </w:rPr>
        <w:t>.</w:t>
      </w:r>
    </w:p>
    <w:p w:rsidR="003D7995" w:rsidRDefault="003D7995" w:rsidP="003D7995">
      <w:pPr>
        <w:spacing w:after="0"/>
        <w:jc w:val="both"/>
      </w:pPr>
    </w:p>
    <w:p w:rsidR="003D7995" w:rsidRDefault="003D7995" w:rsidP="003D7995">
      <w:pPr>
        <w:jc w:val="both"/>
        <w:rPr>
          <w:color w:val="FF0000"/>
        </w:rPr>
      </w:pPr>
      <w:r>
        <w:rPr>
          <w:rStyle w:val="dash041e005f0431005f044b005f0447005f043d005f044b005f0439005f005fchar1char1"/>
          <w:bCs/>
        </w:rPr>
        <w:t xml:space="preserve">1.4. </w:t>
      </w:r>
      <w:r w:rsidRPr="00262B77">
        <w:rPr>
          <w:rStyle w:val="dash041e005f0431005f044b005f0447005f043d005f044b005f0439005f005fchar1char1"/>
          <w:bCs/>
        </w:rPr>
        <w:t>Внеурочная деятельность</w:t>
      </w:r>
      <w:r>
        <w:rPr>
          <w:rStyle w:val="dash041e005f0431005f044b005f0447005f043d005f044b005f0439005f005fchar1char1"/>
          <w:bCs/>
        </w:rPr>
        <w:t xml:space="preserve"> </w:t>
      </w:r>
      <w:r>
        <w:rPr>
          <w:rStyle w:val="dash041e005f0431005f044b005f0447005f043d005f044b005f0439005f005fchar1char1"/>
        </w:rPr>
        <w:t xml:space="preserve">проводится </w:t>
      </w:r>
      <w:r w:rsidRPr="00262B77">
        <w:rPr>
          <w:rStyle w:val="dash041e005f0431005f044b005f0447005f043d005f044b005f0439005f005fchar1char1"/>
        </w:rPr>
        <w:t>в таких формах, как кружки, спортив</w:t>
      </w:r>
      <w:r>
        <w:rPr>
          <w:rStyle w:val="dash041e005f0431005f044b005f0447005f043d005f044b005f0439005f005fchar1char1"/>
        </w:rPr>
        <w:t xml:space="preserve">ные </w:t>
      </w:r>
      <w:r w:rsidR="00EC6881">
        <w:rPr>
          <w:rStyle w:val="dash041e005f0431005f044b005f0447005f043d005f044b005f0439005f005fchar1char1"/>
        </w:rPr>
        <w:t>пр</w:t>
      </w:r>
      <w:r w:rsidR="001D1820">
        <w:rPr>
          <w:rStyle w:val="dash041e005f0431005f044b005f0447005f043d005f044b005f0439005f005fchar1char1"/>
        </w:rPr>
        <w:t>а</w:t>
      </w:r>
      <w:r w:rsidR="00EC6881">
        <w:rPr>
          <w:rStyle w:val="dash041e005f0431005f044b005f0447005f043d005f044b005f0439005f005fchar1char1"/>
        </w:rPr>
        <w:t>здники</w:t>
      </w:r>
      <w:r>
        <w:rPr>
          <w:rStyle w:val="dash041e005f0431005f044b005f0447005f043d005f044b005f0439005f005fchar1char1"/>
        </w:rPr>
        <w:t>, клубы,</w:t>
      </w:r>
      <w:r w:rsidRPr="00262B77">
        <w:rPr>
          <w:rStyle w:val="dash041e005f0431005f044b005f0447005f043d005f044b005f0439005f005fchar1char1"/>
        </w:rPr>
        <w:t xml:space="preserve"> </w:t>
      </w:r>
      <w:r w:rsidR="00EC6881">
        <w:rPr>
          <w:rStyle w:val="dash041e005f0431005f044b005f0447005f043d005f044b005f0439005f005fchar1char1"/>
        </w:rPr>
        <w:t>классные часы, акции</w:t>
      </w:r>
      <w:r w:rsidR="001D1820">
        <w:rPr>
          <w:rStyle w:val="dash041e005f0431005f044b005f0447005f043d005f044b005f0439005f005fchar1char1"/>
        </w:rPr>
        <w:t xml:space="preserve">, </w:t>
      </w:r>
      <w:r w:rsidR="001D1820" w:rsidRPr="00262B77">
        <w:rPr>
          <w:rStyle w:val="dash041e005f0431005f044b005f0447005f043d005f044b005f0439005f005fchar1char1"/>
        </w:rPr>
        <w:t>поисковые и научные исследования</w:t>
      </w:r>
      <w:r w:rsidRPr="00262B77">
        <w:rPr>
          <w:rStyle w:val="dash041e005f0431005f044b005f0447005f043d005f044b005f0439005f005fchar1char1"/>
        </w:rPr>
        <w:t xml:space="preserve">. </w:t>
      </w:r>
      <w:r w:rsidRPr="008C5079">
        <w:t>Выбор форм осуществляется на добровольной основе, оформляется письменным заявлением родителей</w:t>
      </w:r>
      <w:r w:rsidRPr="008C5079">
        <w:rPr>
          <w:color w:val="FF0000"/>
        </w:rPr>
        <w:t xml:space="preserve">. </w:t>
      </w:r>
    </w:p>
    <w:p w:rsidR="003D7995" w:rsidRPr="0096098E" w:rsidRDefault="003D7995" w:rsidP="003D7995">
      <w:pPr>
        <w:jc w:val="both"/>
      </w:pPr>
      <w:r>
        <w:t xml:space="preserve">1.5. </w:t>
      </w:r>
      <w:r w:rsidRPr="008C5079">
        <w:t>Количество занятий внеурочной деятельности для каждого обучающегося определяется его родителями (законными представителями) с учётом занятости обучающихся в учреждениях дополнительного образования. Максимальн</w:t>
      </w:r>
      <w:r>
        <w:t xml:space="preserve">о возможно </w:t>
      </w:r>
      <w:r w:rsidRPr="0096098E">
        <w:t xml:space="preserve">посещение ребенком </w:t>
      </w:r>
      <w:r w:rsidRPr="005E2F97">
        <w:rPr>
          <w:b/>
        </w:rPr>
        <w:t>6 часов в неделю</w:t>
      </w:r>
      <w:r w:rsidRPr="0096098E">
        <w:t>.</w:t>
      </w:r>
    </w:p>
    <w:p w:rsidR="003D7995" w:rsidRPr="00614863" w:rsidRDefault="003D7995" w:rsidP="003D7995">
      <w:pPr>
        <w:jc w:val="both"/>
      </w:pPr>
      <w:r w:rsidRPr="0096098E">
        <w:t>1.</w:t>
      </w:r>
      <w:r>
        <w:t>6</w:t>
      </w:r>
      <w:r w:rsidRPr="0096098E">
        <w:t xml:space="preserve">. </w:t>
      </w:r>
      <w:r>
        <w:t xml:space="preserve">Организация </w:t>
      </w:r>
      <w:r w:rsidRPr="0096098E">
        <w:t xml:space="preserve">внеурочной деятельности </w:t>
      </w:r>
      <w:r w:rsidRPr="00614863">
        <w:t xml:space="preserve">на уровне </w:t>
      </w:r>
      <w:r w:rsidR="00EC6881">
        <w:t>среднего</w:t>
      </w:r>
      <w:r w:rsidRPr="00614863">
        <w:t xml:space="preserve"> общего образования осуществляется в следующем режиме:</w:t>
      </w:r>
    </w:p>
    <w:p w:rsidR="003D7995" w:rsidRPr="00614863" w:rsidRDefault="003D7995" w:rsidP="003D7995">
      <w:pPr>
        <w:pStyle w:val="a4"/>
        <w:numPr>
          <w:ilvl w:val="0"/>
          <w:numId w:val="3"/>
        </w:numPr>
        <w:ind w:hanging="436"/>
        <w:jc w:val="both"/>
        <w:rPr>
          <w:rFonts w:eastAsiaTheme="minorHAnsi"/>
          <w:sz w:val="24"/>
          <w:szCs w:val="24"/>
          <w:lang w:eastAsia="en-US"/>
        </w:rPr>
      </w:pPr>
      <w:r w:rsidRPr="00614863">
        <w:rPr>
          <w:rFonts w:eastAsiaTheme="minorHAnsi"/>
          <w:sz w:val="24"/>
          <w:szCs w:val="24"/>
          <w:lang w:eastAsia="en-US"/>
        </w:rPr>
        <w:t xml:space="preserve">продолжительность учебного года - </w:t>
      </w:r>
      <w:r w:rsidRPr="00C541EF">
        <w:rPr>
          <w:rFonts w:eastAsiaTheme="minorHAnsi"/>
          <w:b/>
          <w:sz w:val="24"/>
          <w:szCs w:val="24"/>
          <w:lang w:eastAsia="en-US"/>
        </w:rPr>
        <w:t>34 учебные недели;</w:t>
      </w:r>
    </w:p>
    <w:p w:rsidR="003D7995" w:rsidRPr="0044335F" w:rsidRDefault="003D7995" w:rsidP="003D7995">
      <w:pPr>
        <w:pStyle w:val="a4"/>
        <w:numPr>
          <w:ilvl w:val="0"/>
          <w:numId w:val="5"/>
        </w:numPr>
        <w:jc w:val="both"/>
        <w:rPr>
          <w:rFonts w:eastAsiaTheme="minorHAnsi"/>
          <w:sz w:val="24"/>
          <w:szCs w:val="24"/>
          <w:lang w:eastAsia="en-US"/>
        </w:rPr>
      </w:pPr>
      <w:r w:rsidRPr="0044335F">
        <w:rPr>
          <w:rFonts w:eastAsiaTheme="minorHAnsi"/>
          <w:sz w:val="24"/>
          <w:szCs w:val="24"/>
          <w:lang w:eastAsia="en-US"/>
        </w:rPr>
        <w:t xml:space="preserve">продолжительность занятия – </w:t>
      </w:r>
      <w:r w:rsidR="0044335F" w:rsidRPr="0044335F">
        <w:rPr>
          <w:rFonts w:eastAsiaTheme="minorHAnsi"/>
          <w:b/>
          <w:sz w:val="24"/>
          <w:szCs w:val="24"/>
          <w:lang w:eastAsia="en-US"/>
        </w:rPr>
        <w:t xml:space="preserve">40 минут </w:t>
      </w:r>
      <w:r w:rsidR="00C2193F" w:rsidRPr="00C2193F">
        <w:rPr>
          <w:rFonts w:eastAsiaTheme="minorHAnsi"/>
          <w:sz w:val="24"/>
          <w:szCs w:val="24"/>
          <w:lang w:eastAsia="en-US"/>
        </w:rPr>
        <w:t>(</w:t>
      </w:r>
      <w:r w:rsidR="0044335F" w:rsidRPr="00C2193F">
        <w:rPr>
          <w:rFonts w:eastAsiaTheme="minorHAnsi"/>
          <w:sz w:val="24"/>
          <w:szCs w:val="24"/>
          <w:lang w:eastAsia="en-US"/>
        </w:rPr>
        <w:t>3</w:t>
      </w:r>
      <w:r w:rsidR="0044335F" w:rsidRPr="0044335F">
        <w:rPr>
          <w:rFonts w:eastAsiaTheme="minorHAnsi"/>
          <w:b/>
          <w:sz w:val="24"/>
          <w:szCs w:val="24"/>
          <w:lang w:eastAsia="en-US"/>
        </w:rPr>
        <w:t xml:space="preserve">5 минут </w:t>
      </w:r>
      <w:r w:rsidR="0044335F" w:rsidRPr="0044335F">
        <w:rPr>
          <w:rFonts w:eastAsiaTheme="minorHAnsi"/>
          <w:sz w:val="24"/>
          <w:szCs w:val="24"/>
          <w:lang w:eastAsia="en-US"/>
        </w:rPr>
        <w:t>в случае ухудшения эпидемиологической ситуации).</w:t>
      </w:r>
    </w:p>
    <w:p w:rsidR="003D7995" w:rsidRPr="0096098E" w:rsidRDefault="003D7995" w:rsidP="003D7995">
      <w:pPr>
        <w:jc w:val="both"/>
      </w:pPr>
      <w:r>
        <w:t xml:space="preserve">1.7. </w:t>
      </w:r>
      <w:r w:rsidRPr="0096098E">
        <w:t>Расписание занятий внеурочной деятельности формируется отдельно от расписания уроков. Содержательное и методическое  обеспечение занятий  внеурочной деятельности детей  обеспечивается утверждённой  директором школы программой  внеурочной деятельности, оформленным журналом посещаемости.</w:t>
      </w:r>
    </w:p>
    <w:p w:rsidR="003D7995" w:rsidRPr="008C5079" w:rsidRDefault="003D7995" w:rsidP="003D7995">
      <w:pPr>
        <w:jc w:val="both"/>
      </w:pPr>
      <w:r>
        <w:t>1.</w:t>
      </w:r>
      <w:r w:rsidR="00EC6881">
        <w:t>8</w:t>
      </w:r>
      <w:r>
        <w:t>. Во внеурочную деятельность не включены занятия в рамках дополнительного образования.</w:t>
      </w:r>
    </w:p>
    <w:p w:rsidR="003D7995" w:rsidRPr="002D05ED" w:rsidRDefault="00EC6881" w:rsidP="003D7995">
      <w:pPr>
        <w:pStyle w:val="a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1.9</w:t>
      </w:r>
      <w:r w:rsidR="003D7995">
        <w:rPr>
          <w:rFonts w:eastAsiaTheme="minorHAnsi"/>
          <w:lang w:eastAsia="en-US"/>
        </w:rPr>
        <w:t xml:space="preserve">. </w:t>
      </w:r>
      <w:r w:rsidR="003D7995" w:rsidRPr="002D05ED">
        <w:rPr>
          <w:rFonts w:eastAsiaTheme="minorHAnsi"/>
          <w:lang w:eastAsia="en-US"/>
        </w:rPr>
        <w:t>При реа</w:t>
      </w:r>
      <w:r w:rsidR="003D7995">
        <w:rPr>
          <w:rFonts w:eastAsiaTheme="minorHAnsi"/>
          <w:lang w:eastAsia="en-US"/>
        </w:rPr>
        <w:t>лизации внеурочной деятельности</w:t>
      </w:r>
      <w:r w:rsidR="003D7995" w:rsidRPr="002D05ED">
        <w:rPr>
          <w:rFonts w:eastAsiaTheme="minorHAnsi"/>
          <w:lang w:eastAsia="en-US"/>
        </w:rPr>
        <w:t xml:space="preserve"> </w:t>
      </w:r>
      <w:r w:rsidR="003D7995">
        <w:rPr>
          <w:rFonts w:eastAsiaTheme="minorHAnsi"/>
          <w:lang w:eastAsia="en-US"/>
        </w:rPr>
        <w:t>возможно</w:t>
      </w:r>
      <w:r w:rsidR="003D7995" w:rsidRPr="002D05ED">
        <w:rPr>
          <w:rFonts w:eastAsiaTheme="minorHAnsi"/>
          <w:lang w:eastAsia="en-US"/>
        </w:rPr>
        <w:t xml:space="preserve"> применение дистанционных образовательных технологий </w:t>
      </w:r>
      <w:r w:rsidR="003D7995">
        <w:rPr>
          <w:rFonts w:eastAsiaTheme="minorHAnsi"/>
          <w:lang w:eastAsia="en-US"/>
        </w:rPr>
        <w:t xml:space="preserve">и </w:t>
      </w:r>
      <w:r w:rsidR="003D7995" w:rsidRPr="002D05ED">
        <w:rPr>
          <w:rFonts w:eastAsiaTheme="minorHAnsi"/>
          <w:lang w:eastAsia="en-US"/>
        </w:rPr>
        <w:t>организ</w:t>
      </w:r>
      <w:r w:rsidR="003D7995">
        <w:rPr>
          <w:rFonts w:eastAsiaTheme="minorHAnsi"/>
          <w:lang w:eastAsia="en-US"/>
        </w:rPr>
        <w:t>ация</w:t>
      </w:r>
      <w:r w:rsidR="003D7995" w:rsidRPr="002D05ED">
        <w:rPr>
          <w:rFonts w:eastAsiaTheme="minorHAnsi"/>
          <w:lang w:eastAsia="en-US"/>
        </w:rPr>
        <w:t xml:space="preserve"> деятельност</w:t>
      </w:r>
      <w:r w:rsidR="003D7995">
        <w:rPr>
          <w:rFonts w:eastAsiaTheme="minorHAnsi"/>
          <w:lang w:eastAsia="en-US"/>
        </w:rPr>
        <w:t>и</w:t>
      </w:r>
      <w:r w:rsidR="003D7995" w:rsidRPr="002D05ED">
        <w:rPr>
          <w:rFonts w:eastAsiaTheme="minorHAnsi"/>
          <w:lang w:eastAsia="en-US"/>
        </w:rPr>
        <w:t xml:space="preserve"> обучающихся с использованием:</w:t>
      </w:r>
    </w:p>
    <w:p w:rsidR="003D7995" w:rsidRPr="002D05ED" w:rsidRDefault="003D7995" w:rsidP="003D7995">
      <w:pPr>
        <w:pStyle w:val="a6"/>
        <w:numPr>
          <w:ilvl w:val="0"/>
          <w:numId w:val="6"/>
        </w:numPr>
        <w:rPr>
          <w:rFonts w:eastAsiaTheme="minorHAnsi"/>
          <w:lang w:eastAsia="en-US"/>
        </w:rPr>
      </w:pPr>
      <w:r w:rsidRPr="002D05ED">
        <w:rPr>
          <w:rFonts w:eastAsiaTheme="minorHAnsi"/>
          <w:lang w:eastAsia="en-US"/>
        </w:rPr>
        <w:t>образовательных технологий (мастер-классы, развивающие занятия, консультации, тренировки, тематические классные часы, конференции и другие активности, проводимые в режиме реального времени при помощи телекоммуникационных систем);</w:t>
      </w:r>
    </w:p>
    <w:p w:rsidR="003D7995" w:rsidRPr="002D05ED" w:rsidRDefault="003D7995" w:rsidP="003D7995">
      <w:pPr>
        <w:pStyle w:val="a6"/>
        <w:numPr>
          <w:ilvl w:val="0"/>
          <w:numId w:val="6"/>
        </w:numPr>
        <w:rPr>
          <w:rFonts w:eastAsiaTheme="minorHAnsi"/>
          <w:lang w:eastAsia="en-US"/>
        </w:rPr>
      </w:pPr>
      <w:r w:rsidRPr="002D05ED">
        <w:rPr>
          <w:rFonts w:eastAsiaTheme="minorHAnsi"/>
          <w:lang w:eastAsia="en-US"/>
        </w:rPr>
        <w:t xml:space="preserve">возможностей электронного обучения (формирование подборок образовательных, просветительских и развивающих материалов, онлайн-тренажеров, </w:t>
      </w:r>
      <w:r w:rsidRPr="002D05ED">
        <w:rPr>
          <w:rFonts w:eastAsiaTheme="minorHAnsi"/>
          <w:lang w:eastAsia="en-US"/>
        </w:rPr>
        <w:lastRenderedPageBreak/>
        <w:t>представленных на сайте Министерства просвещения Российской Федерации по адресу https://edu.gov.ru/distance для самостоятельного использования обучающимися);</w:t>
      </w:r>
    </w:p>
    <w:p w:rsidR="003D7995" w:rsidRPr="002D05ED" w:rsidRDefault="003D7995" w:rsidP="003D7995">
      <w:pPr>
        <w:pStyle w:val="a6"/>
        <w:numPr>
          <w:ilvl w:val="0"/>
          <w:numId w:val="6"/>
        </w:numPr>
        <w:rPr>
          <w:rFonts w:eastAsiaTheme="minorHAnsi"/>
          <w:lang w:eastAsia="en-US"/>
        </w:rPr>
      </w:pPr>
      <w:r w:rsidRPr="002D05ED">
        <w:rPr>
          <w:rFonts w:eastAsiaTheme="minorHAnsi"/>
          <w:lang w:eastAsia="en-US"/>
        </w:rPr>
        <w:t xml:space="preserve">бесплатных </w:t>
      </w:r>
      <w:proofErr w:type="spellStart"/>
      <w:r w:rsidRPr="002D05ED">
        <w:rPr>
          <w:rFonts w:eastAsiaTheme="minorHAnsi"/>
          <w:lang w:eastAsia="en-US"/>
        </w:rPr>
        <w:t>интернет-ресурсов</w:t>
      </w:r>
      <w:proofErr w:type="spellEnd"/>
      <w:r w:rsidRPr="002D05ED">
        <w:rPr>
          <w:rFonts w:eastAsiaTheme="minorHAnsi"/>
          <w:lang w:eastAsia="en-US"/>
        </w:rPr>
        <w:t>, сайтов учреждений культуры и спорта, открывших трансляции спектаклей, концертов, мастер-классов, а также организаций, предоставивших доступ к музейным, литературным, архивным фондам;</w:t>
      </w:r>
    </w:p>
    <w:p w:rsidR="003D7995" w:rsidRPr="002D05ED" w:rsidRDefault="003D7995" w:rsidP="003D7995">
      <w:pPr>
        <w:pStyle w:val="a6"/>
        <w:numPr>
          <w:ilvl w:val="0"/>
          <w:numId w:val="6"/>
        </w:numPr>
        <w:rPr>
          <w:rFonts w:eastAsiaTheme="minorHAnsi"/>
          <w:lang w:eastAsia="en-US"/>
        </w:rPr>
      </w:pPr>
      <w:r w:rsidRPr="002D05ED">
        <w:rPr>
          <w:rFonts w:eastAsiaTheme="minorHAnsi"/>
          <w:lang w:eastAsia="en-US"/>
        </w:rPr>
        <w:t xml:space="preserve">ресурсов средств массовой информации (образовательные и научно-популярные передачи, фильмы и интервью на радио и телевидении, в том числе эфиры образовательного телеканала "Моя школа в </w:t>
      </w:r>
      <w:proofErr w:type="spellStart"/>
      <w:r w:rsidRPr="002D05ED">
        <w:rPr>
          <w:rFonts w:eastAsiaTheme="minorHAnsi"/>
          <w:lang w:eastAsia="en-US"/>
        </w:rPr>
        <w:t>online</w:t>
      </w:r>
      <w:proofErr w:type="spellEnd"/>
      <w:r w:rsidRPr="002D05ED">
        <w:rPr>
          <w:rFonts w:eastAsiaTheme="minorHAnsi"/>
          <w:lang w:eastAsia="en-US"/>
        </w:rPr>
        <w:t>");</w:t>
      </w:r>
    </w:p>
    <w:p w:rsidR="003D7995" w:rsidRPr="002D05ED" w:rsidRDefault="003D7995" w:rsidP="003D7995">
      <w:pPr>
        <w:pStyle w:val="a6"/>
        <w:numPr>
          <w:ilvl w:val="0"/>
          <w:numId w:val="6"/>
        </w:numPr>
        <w:rPr>
          <w:rFonts w:eastAsiaTheme="minorHAnsi"/>
          <w:lang w:eastAsia="en-US"/>
        </w:rPr>
      </w:pPr>
      <w:r w:rsidRPr="002D05ED">
        <w:rPr>
          <w:rFonts w:eastAsiaTheme="minorHAnsi"/>
          <w:lang w:eastAsia="en-US"/>
        </w:rPr>
        <w:t>образовательных и развивающих материалов на печатной основе (сборники предметных и междисциплинарных задач, открытые материалы международных исследований качества образования, демонстрационные варианты олимпиадных и диагностических заданий, печатные учебные издания).</w:t>
      </w:r>
    </w:p>
    <w:p w:rsidR="003D7995" w:rsidRPr="002D05ED" w:rsidRDefault="003D7995" w:rsidP="00F14A87">
      <w:pPr>
        <w:pStyle w:val="a6"/>
        <w:spacing w:after="120"/>
        <w:rPr>
          <w:rFonts w:eastAsiaTheme="minorHAnsi"/>
          <w:lang w:eastAsia="en-US"/>
        </w:rPr>
      </w:pPr>
      <w:r>
        <w:t>1.1</w:t>
      </w:r>
      <w:r w:rsidR="00EC6881">
        <w:t>0</w:t>
      </w:r>
      <w:r>
        <w:t xml:space="preserve">. </w:t>
      </w:r>
      <w:proofErr w:type="gramStart"/>
      <w:r w:rsidRPr="002D05ED">
        <w:rPr>
          <w:rFonts w:eastAsiaTheme="minorHAnsi"/>
          <w:lang w:eastAsia="en-US"/>
        </w:rPr>
        <w:t xml:space="preserve">В рамках курсов внеурочной деятельности </w:t>
      </w:r>
      <w:r>
        <w:rPr>
          <w:rFonts w:eastAsiaTheme="minorHAnsi"/>
          <w:lang w:eastAsia="en-US"/>
        </w:rPr>
        <w:t xml:space="preserve">школой </w:t>
      </w:r>
      <w:r w:rsidRPr="002D05ED">
        <w:rPr>
          <w:rFonts w:eastAsiaTheme="minorHAnsi"/>
          <w:lang w:eastAsia="en-US"/>
        </w:rPr>
        <w:t>могут быть организованы в дистанционном режиме:</w:t>
      </w:r>
      <w:proofErr w:type="gramEnd"/>
    </w:p>
    <w:p w:rsidR="003D7995" w:rsidRPr="002D05ED" w:rsidRDefault="003D7995" w:rsidP="00F14A87">
      <w:pPr>
        <w:pStyle w:val="a6"/>
        <w:numPr>
          <w:ilvl w:val="0"/>
          <w:numId w:val="7"/>
        </w:numPr>
        <w:spacing w:after="120"/>
        <w:rPr>
          <w:rFonts w:eastAsiaTheme="minorHAnsi"/>
          <w:lang w:eastAsia="en-US"/>
        </w:rPr>
      </w:pPr>
      <w:r w:rsidRPr="002D05ED">
        <w:rPr>
          <w:rFonts w:eastAsiaTheme="minorHAnsi"/>
          <w:lang w:eastAsia="en-US"/>
        </w:rPr>
        <w:t xml:space="preserve">проектные и исследовательские работы </w:t>
      </w:r>
      <w:proofErr w:type="gramStart"/>
      <w:r w:rsidRPr="002D05ED">
        <w:rPr>
          <w:rFonts w:eastAsiaTheme="minorHAnsi"/>
          <w:lang w:eastAsia="en-US"/>
        </w:rPr>
        <w:t>обучающихся</w:t>
      </w:r>
      <w:proofErr w:type="gramEnd"/>
      <w:r w:rsidRPr="002D05ED">
        <w:rPr>
          <w:rFonts w:eastAsiaTheme="minorHAnsi"/>
          <w:lang w:eastAsia="en-US"/>
        </w:rPr>
        <w:t>;</w:t>
      </w:r>
    </w:p>
    <w:p w:rsidR="003D7995" w:rsidRPr="002D05ED" w:rsidRDefault="003D7995" w:rsidP="00F14A87">
      <w:pPr>
        <w:pStyle w:val="a6"/>
        <w:numPr>
          <w:ilvl w:val="0"/>
          <w:numId w:val="7"/>
        </w:numPr>
        <w:spacing w:after="120"/>
        <w:rPr>
          <w:rFonts w:eastAsiaTheme="minorHAnsi"/>
          <w:lang w:eastAsia="en-US"/>
        </w:rPr>
      </w:pPr>
      <w:r w:rsidRPr="002D05ED">
        <w:rPr>
          <w:rFonts w:eastAsiaTheme="minorHAnsi"/>
          <w:lang w:eastAsia="en-US"/>
        </w:rPr>
        <w:t>деятельность школьных научных обществ;</w:t>
      </w:r>
    </w:p>
    <w:p w:rsidR="003D7995" w:rsidRPr="002D05ED" w:rsidRDefault="003D7995" w:rsidP="00F14A87">
      <w:pPr>
        <w:pStyle w:val="a6"/>
        <w:numPr>
          <w:ilvl w:val="0"/>
          <w:numId w:val="7"/>
        </w:numPr>
        <w:spacing w:after="120"/>
        <w:rPr>
          <w:rFonts w:eastAsiaTheme="minorHAnsi"/>
          <w:lang w:eastAsia="en-US"/>
        </w:rPr>
      </w:pPr>
      <w:r w:rsidRPr="002D05ED">
        <w:rPr>
          <w:rFonts w:eastAsiaTheme="minorHAnsi"/>
          <w:lang w:eastAsia="en-US"/>
        </w:rPr>
        <w:t>просмотр с последующим обсуждением записей кинокартин, спектаклей, концертов;</w:t>
      </w:r>
    </w:p>
    <w:p w:rsidR="003D7995" w:rsidRPr="002D05ED" w:rsidRDefault="003D7995" w:rsidP="00F14A87">
      <w:pPr>
        <w:pStyle w:val="a6"/>
        <w:numPr>
          <w:ilvl w:val="0"/>
          <w:numId w:val="7"/>
        </w:numPr>
        <w:spacing w:after="120"/>
        <w:rPr>
          <w:rFonts w:eastAsiaTheme="minorHAnsi"/>
          <w:lang w:eastAsia="en-US"/>
        </w:rPr>
      </w:pPr>
      <w:r w:rsidRPr="002D05ED">
        <w:rPr>
          <w:rFonts w:eastAsiaTheme="minorHAnsi"/>
          <w:lang w:eastAsia="en-US"/>
        </w:rPr>
        <w:t>посещение виртуальных экспозиций музеев, выставок, лекториев в организациях высшего образования, мастер-классов сотрудников профессиональных образовательных организаций;</w:t>
      </w:r>
    </w:p>
    <w:p w:rsidR="003D7995" w:rsidRPr="002D05ED" w:rsidRDefault="003D7995" w:rsidP="00F14A87">
      <w:pPr>
        <w:pStyle w:val="a6"/>
        <w:numPr>
          <w:ilvl w:val="0"/>
          <w:numId w:val="7"/>
        </w:numPr>
        <w:spacing w:after="120"/>
        <w:rPr>
          <w:rFonts w:eastAsiaTheme="minorHAnsi"/>
          <w:lang w:eastAsia="en-US"/>
        </w:rPr>
      </w:pPr>
      <w:r w:rsidRPr="002D05ED">
        <w:rPr>
          <w:rFonts w:eastAsiaTheme="minorHAnsi"/>
          <w:lang w:eastAsia="en-US"/>
        </w:rPr>
        <w:t>общение со специалистами в сфере профессионального самоопределения и карьерного консультирования, представителями работодателей, сотрудниками научных организаций;</w:t>
      </w:r>
    </w:p>
    <w:p w:rsidR="003D7995" w:rsidRPr="002D05ED" w:rsidRDefault="003D7995" w:rsidP="00F14A87">
      <w:pPr>
        <w:pStyle w:val="a6"/>
        <w:numPr>
          <w:ilvl w:val="0"/>
          <w:numId w:val="7"/>
        </w:numPr>
        <w:spacing w:after="120"/>
        <w:rPr>
          <w:rFonts w:eastAsiaTheme="minorHAnsi"/>
          <w:lang w:eastAsia="en-US"/>
        </w:rPr>
      </w:pPr>
      <w:r w:rsidRPr="002D05ED">
        <w:rPr>
          <w:rFonts w:eastAsiaTheme="minorHAnsi"/>
          <w:lang w:eastAsia="en-US"/>
        </w:rPr>
        <w:t xml:space="preserve">просмотр </w:t>
      </w:r>
      <w:proofErr w:type="spellStart"/>
      <w:r w:rsidRPr="002D05ED">
        <w:rPr>
          <w:rFonts w:eastAsiaTheme="minorHAnsi"/>
          <w:lang w:eastAsia="en-US"/>
        </w:rPr>
        <w:t>видеолекций</w:t>
      </w:r>
      <w:proofErr w:type="spellEnd"/>
      <w:r w:rsidRPr="002D05ED">
        <w:rPr>
          <w:rFonts w:eastAsiaTheme="minorHAnsi"/>
          <w:lang w:eastAsia="en-US"/>
        </w:rPr>
        <w:t xml:space="preserve"> и образовательных сюжетов о современных достижениях науки и технологий;</w:t>
      </w:r>
    </w:p>
    <w:p w:rsidR="003D7995" w:rsidRPr="002D05ED" w:rsidRDefault="003D7995" w:rsidP="00F14A87">
      <w:pPr>
        <w:pStyle w:val="a6"/>
        <w:numPr>
          <w:ilvl w:val="0"/>
          <w:numId w:val="7"/>
        </w:numPr>
        <w:spacing w:after="120"/>
        <w:rPr>
          <w:rFonts w:eastAsiaTheme="minorHAnsi"/>
          <w:lang w:eastAsia="en-US"/>
        </w:rPr>
      </w:pPr>
      <w:r w:rsidRPr="002D05ED">
        <w:rPr>
          <w:rFonts w:eastAsiaTheme="minorHAnsi"/>
          <w:lang w:eastAsia="en-US"/>
        </w:rPr>
        <w:t xml:space="preserve">дистанционные занятия, направленные на расширение знаний и </w:t>
      </w:r>
      <w:proofErr w:type="gramStart"/>
      <w:r w:rsidRPr="002D05ED">
        <w:rPr>
          <w:rFonts w:eastAsiaTheme="minorHAnsi"/>
          <w:lang w:eastAsia="en-US"/>
        </w:rPr>
        <w:t>умений</w:t>
      </w:r>
      <w:proofErr w:type="gramEnd"/>
      <w:r w:rsidRPr="002D05ED">
        <w:rPr>
          <w:rFonts w:eastAsiaTheme="minorHAnsi"/>
          <w:lang w:eastAsia="en-US"/>
        </w:rPr>
        <w:t xml:space="preserve"> обучающихся в предметных областях, формирование личностных и </w:t>
      </w:r>
      <w:proofErr w:type="spellStart"/>
      <w:r w:rsidRPr="002D05ED">
        <w:rPr>
          <w:rFonts w:eastAsiaTheme="minorHAnsi"/>
          <w:lang w:eastAsia="en-US"/>
        </w:rPr>
        <w:t>метапредметных</w:t>
      </w:r>
      <w:proofErr w:type="spellEnd"/>
      <w:r w:rsidRPr="002D05ED">
        <w:rPr>
          <w:rFonts w:eastAsiaTheme="minorHAnsi"/>
          <w:lang w:eastAsia="en-US"/>
        </w:rPr>
        <w:t xml:space="preserve"> результатов общего образования;</w:t>
      </w:r>
    </w:p>
    <w:p w:rsidR="003D7995" w:rsidRPr="002D05ED" w:rsidRDefault="003D7995" w:rsidP="00F14A87">
      <w:pPr>
        <w:pStyle w:val="a6"/>
        <w:numPr>
          <w:ilvl w:val="0"/>
          <w:numId w:val="7"/>
        </w:numPr>
        <w:spacing w:after="120"/>
        <w:rPr>
          <w:rFonts w:eastAsiaTheme="minorHAnsi"/>
          <w:lang w:eastAsia="en-US"/>
        </w:rPr>
      </w:pPr>
      <w:r w:rsidRPr="002D05ED">
        <w:rPr>
          <w:rFonts w:eastAsiaTheme="minorHAnsi"/>
          <w:lang w:eastAsia="en-US"/>
        </w:rPr>
        <w:t>оздоровительные и спортивные мероприятия, в том числе физические разминки и гимнастику, занятия с тренерами и спортсменами;</w:t>
      </w:r>
    </w:p>
    <w:p w:rsidR="003D7995" w:rsidRPr="002D05ED" w:rsidRDefault="003D7995" w:rsidP="00F14A87">
      <w:pPr>
        <w:pStyle w:val="a6"/>
        <w:numPr>
          <w:ilvl w:val="0"/>
          <w:numId w:val="7"/>
        </w:numPr>
        <w:spacing w:after="120"/>
        <w:rPr>
          <w:rFonts w:eastAsiaTheme="minorHAnsi"/>
          <w:lang w:eastAsia="en-US"/>
        </w:rPr>
      </w:pPr>
      <w:proofErr w:type="gramStart"/>
      <w:r w:rsidRPr="002D05ED">
        <w:rPr>
          <w:rFonts w:eastAsiaTheme="minorHAnsi"/>
          <w:lang w:eastAsia="en-US"/>
        </w:rPr>
        <w:t>занятия и консультации специалистов в области реализации адаптированных образовательных программ для обучающихся с ограниченными возможностями здоровья.</w:t>
      </w:r>
      <w:proofErr w:type="gramEnd"/>
    </w:p>
    <w:p w:rsidR="003D7995" w:rsidRPr="008C5079" w:rsidRDefault="003D7995" w:rsidP="003D7995">
      <w:pPr>
        <w:jc w:val="center"/>
        <w:rPr>
          <w:b/>
        </w:rPr>
      </w:pPr>
      <w:r w:rsidRPr="008C5079">
        <w:rPr>
          <w:b/>
        </w:rPr>
        <w:t>2. Особенности организации внеурочной деятельности при реализации основной общеобра</w:t>
      </w:r>
      <w:r>
        <w:rPr>
          <w:b/>
        </w:rPr>
        <w:t>зовательной программы основного</w:t>
      </w:r>
      <w:r w:rsidRPr="008C5079">
        <w:rPr>
          <w:b/>
        </w:rPr>
        <w:t xml:space="preserve"> общего образования</w:t>
      </w:r>
    </w:p>
    <w:p w:rsidR="003D7995" w:rsidRPr="00D65175" w:rsidRDefault="003D7995" w:rsidP="003D7995">
      <w:pPr>
        <w:jc w:val="both"/>
        <w:rPr>
          <w:iCs/>
        </w:rPr>
      </w:pPr>
      <w:r w:rsidRPr="00D65175">
        <w:t xml:space="preserve">2.1. </w:t>
      </w:r>
      <w:r w:rsidRPr="00D65175">
        <w:rPr>
          <w:i/>
        </w:rPr>
        <w:t>Цель</w:t>
      </w:r>
      <w:r w:rsidRPr="00D65175">
        <w:t xml:space="preserve"> организации внеурочной деятельности муниципального общеобразовательного учреждения «Средняя школа № 14 имени </w:t>
      </w:r>
      <w:proofErr w:type="spellStart"/>
      <w:r w:rsidRPr="00D65175">
        <w:t>Лататуева</w:t>
      </w:r>
      <w:proofErr w:type="spellEnd"/>
      <w:r w:rsidRPr="00D65175">
        <w:t xml:space="preserve"> В.Н.» в соответствии с ФГОС </w:t>
      </w:r>
      <w:r w:rsidR="001D1820">
        <w:t>С</w:t>
      </w:r>
      <w:r w:rsidRPr="00D65175">
        <w:t>ОО -  обеспечение соответствующей возрасту адаптации ребенка в образовательной организации, создание благоприятных условий для развития ребенка, учет его возрастных и индивидуальных особенностей.</w:t>
      </w:r>
    </w:p>
    <w:p w:rsidR="003D7995" w:rsidRPr="00950DF9" w:rsidRDefault="003D7995" w:rsidP="003D7995">
      <w:pPr>
        <w:shd w:val="clear" w:color="auto" w:fill="FFFFFF"/>
      </w:pPr>
      <w:r w:rsidRPr="00D65175">
        <w:lastRenderedPageBreak/>
        <w:t xml:space="preserve">2.2. </w:t>
      </w:r>
      <w:r w:rsidRPr="00950DF9">
        <w:t xml:space="preserve">Внеурочная деятельность решает следующие </w:t>
      </w:r>
      <w:r w:rsidRPr="00F14A87">
        <w:rPr>
          <w:i/>
        </w:rPr>
        <w:t>задачи:</w:t>
      </w:r>
    </w:p>
    <w:p w:rsidR="003D7995" w:rsidRPr="003D7C28" w:rsidRDefault="003D7995" w:rsidP="003D7C28">
      <w:pPr>
        <w:pStyle w:val="a4"/>
        <w:numPr>
          <w:ilvl w:val="0"/>
          <w:numId w:val="21"/>
        </w:numPr>
        <w:shd w:val="clear" w:color="auto" w:fill="FFFFFF"/>
        <w:spacing w:before="120" w:after="120" w:line="240" w:lineRule="auto"/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3D7C28">
        <w:rPr>
          <w:rFonts w:eastAsiaTheme="minorHAnsi"/>
          <w:sz w:val="24"/>
          <w:szCs w:val="24"/>
          <w:lang w:eastAsia="en-US"/>
        </w:rPr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3D7995" w:rsidRPr="003D7C28" w:rsidRDefault="003D7995" w:rsidP="003D7C28">
      <w:pPr>
        <w:pStyle w:val="a4"/>
        <w:numPr>
          <w:ilvl w:val="0"/>
          <w:numId w:val="21"/>
        </w:numPr>
        <w:shd w:val="clear" w:color="auto" w:fill="FFFFFF"/>
        <w:spacing w:before="120" w:after="120" w:line="240" w:lineRule="auto"/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3D7C28">
        <w:rPr>
          <w:rFonts w:eastAsiaTheme="minorHAnsi"/>
          <w:sz w:val="24"/>
          <w:szCs w:val="24"/>
          <w:lang w:eastAsia="en-US"/>
        </w:rPr>
        <w:t>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</w:t>
      </w:r>
    </w:p>
    <w:p w:rsidR="003D7995" w:rsidRPr="003D7C28" w:rsidRDefault="003D7995" w:rsidP="003D7C28">
      <w:pPr>
        <w:pStyle w:val="a4"/>
        <w:numPr>
          <w:ilvl w:val="0"/>
          <w:numId w:val="21"/>
        </w:numPr>
        <w:shd w:val="clear" w:color="auto" w:fill="FFFFFF"/>
        <w:spacing w:before="120" w:after="120" w:line="240" w:lineRule="auto"/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3D7C28">
        <w:rPr>
          <w:rFonts w:eastAsiaTheme="minorHAnsi"/>
          <w:sz w:val="24"/>
          <w:szCs w:val="24"/>
          <w:lang w:eastAsia="en-US"/>
        </w:rPr>
        <w:t xml:space="preserve">компенсировать отсутствие и дополнить, углубить в основном образовании те или иные учебные курсы, которые нужны </w:t>
      </w:r>
      <w:proofErr w:type="gramStart"/>
      <w:r w:rsidRPr="003D7C28">
        <w:rPr>
          <w:rFonts w:eastAsiaTheme="minorHAnsi"/>
          <w:sz w:val="24"/>
          <w:szCs w:val="24"/>
          <w:lang w:eastAsia="en-US"/>
        </w:rPr>
        <w:t>обучающимся</w:t>
      </w:r>
      <w:proofErr w:type="gramEnd"/>
      <w:r w:rsidRPr="003D7C28">
        <w:rPr>
          <w:rFonts w:eastAsiaTheme="minorHAnsi"/>
          <w:sz w:val="24"/>
          <w:szCs w:val="24"/>
          <w:lang w:eastAsia="en-US"/>
        </w:rPr>
        <w:t xml:space="preserve"> для определения индивидуального образовательного маршрута, формирования важных личностных качеств;</w:t>
      </w:r>
    </w:p>
    <w:p w:rsidR="003D7995" w:rsidRPr="003D7C28" w:rsidRDefault="003D7995" w:rsidP="003D7C28">
      <w:pPr>
        <w:pStyle w:val="a4"/>
        <w:numPr>
          <w:ilvl w:val="0"/>
          <w:numId w:val="21"/>
        </w:numPr>
        <w:shd w:val="clear" w:color="auto" w:fill="FFFFFF"/>
        <w:spacing w:before="120" w:after="120" w:line="240" w:lineRule="auto"/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3D7C28">
        <w:rPr>
          <w:rFonts w:eastAsiaTheme="minorHAnsi"/>
          <w:sz w:val="24"/>
          <w:szCs w:val="24"/>
          <w:lang w:eastAsia="en-US"/>
        </w:rPr>
        <w:t>ориентировать обучающихся,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923FB6" w:rsidRDefault="003D7995" w:rsidP="003D7995">
      <w:pPr>
        <w:ind w:firstLine="851"/>
        <w:jc w:val="both"/>
      </w:pPr>
      <w:r w:rsidRPr="00D65175">
        <w:t>Для</w:t>
      </w:r>
      <w:r w:rsidRPr="00262B77">
        <w:t xml:space="preserve"> реализации внеурочной деятельности</w:t>
      </w:r>
      <w:r>
        <w:t xml:space="preserve"> в средней школе №14</w:t>
      </w:r>
      <w:r w:rsidRPr="00262B77">
        <w:t xml:space="preserve"> используется</w:t>
      </w:r>
      <w:r>
        <w:t xml:space="preserve"> </w:t>
      </w:r>
      <w:r w:rsidRPr="00C14458">
        <w:rPr>
          <w:b/>
        </w:rPr>
        <w:t>модель плана с преобладанием учебно-познавательной деятельности,</w:t>
      </w:r>
      <w:r>
        <w:t xml:space="preserve"> </w:t>
      </w:r>
      <w:r w:rsidRPr="00262B77">
        <w:rPr>
          <w:bCs/>
        </w:rPr>
        <w:t>когда наибольшее внимание уделяется внеурочной деятельности  по учебным предметам</w:t>
      </w:r>
      <w:r w:rsidRPr="00262B77">
        <w:t xml:space="preserve"> и организационному обеспечению учебной деятельности.</w:t>
      </w:r>
      <w:r>
        <w:t xml:space="preserve"> </w:t>
      </w:r>
    </w:p>
    <w:p w:rsidR="003D7995" w:rsidRDefault="003D7995" w:rsidP="003D7995">
      <w:pPr>
        <w:ind w:firstLine="851"/>
        <w:jc w:val="both"/>
      </w:pPr>
      <w:r w:rsidRPr="00B571AD">
        <w:t>Основными факторами, которые определяют модель организации внеур</w:t>
      </w:r>
      <w:r>
        <w:t>очной деятельности, являются:</w:t>
      </w:r>
    </w:p>
    <w:p w:rsidR="003D7995" w:rsidRPr="00E817CE" w:rsidRDefault="003D7995" w:rsidP="003D7995">
      <w:pPr>
        <w:pStyle w:val="a4"/>
        <w:numPr>
          <w:ilvl w:val="0"/>
          <w:numId w:val="9"/>
        </w:numPr>
        <w:ind w:left="709" w:hanging="425"/>
        <w:jc w:val="both"/>
        <w:rPr>
          <w:rFonts w:eastAsiaTheme="minorHAnsi"/>
          <w:sz w:val="24"/>
          <w:szCs w:val="24"/>
          <w:lang w:eastAsia="en-US"/>
        </w:rPr>
      </w:pPr>
      <w:r w:rsidRPr="00E817CE">
        <w:rPr>
          <w:rFonts w:eastAsiaTheme="minorHAnsi"/>
          <w:sz w:val="24"/>
          <w:szCs w:val="24"/>
          <w:lang w:eastAsia="en-US"/>
        </w:rPr>
        <w:t>включение школы в программу «Одаренные дети», достаточный уровень развития учебно-познавательных практик  в школе;</w:t>
      </w:r>
    </w:p>
    <w:p w:rsidR="003D7995" w:rsidRPr="00E817CE" w:rsidRDefault="003D7995" w:rsidP="003D7995">
      <w:pPr>
        <w:pStyle w:val="a4"/>
        <w:numPr>
          <w:ilvl w:val="0"/>
          <w:numId w:val="9"/>
        </w:numPr>
        <w:ind w:left="709" w:hanging="425"/>
        <w:jc w:val="both"/>
        <w:rPr>
          <w:rFonts w:eastAsiaTheme="minorHAnsi"/>
          <w:sz w:val="24"/>
          <w:szCs w:val="24"/>
          <w:lang w:eastAsia="en-US"/>
        </w:rPr>
      </w:pPr>
      <w:r w:rsidRPr="00E817CE">
        <w:rPr>
          <w:rFonts w:eastAsiaTheme="minorHAnsi"/>
          <w:sz w:val="24"/>
          <w:szCs w:val="24"/>
          <w:lang w:eastAsia="en-US"/>
        </w:rPr>
        <w:t>методическое, программное обеспечение  деятельности учителей и классных руководителей;</w:t>
      </w:r>
    </w:p>
    <w:p w:rsidR="003D7995" w:rsidRPr="00E817CE" w:rsidRDefault="003D7995" w:rsidP="003D7995">
      <w:pPr>
        <w:pStyle w:val="a4"/>
        <w:numPr>
          <w:ilvl w:val="0"/>
          <w:numId w:val="9"/>
        </w:numPr>
        <w:ind w:left="709" w:hanging="425"/>
        <w:jc w:val="both"/>
        <w:rPr>
          <w:rFonts w:eastAsiaTheme="minorHAnsi"/>
          <w:sz w:val="24"/>
          <w:szCs w:val="24"/>
          <w:lang w:eastAsia="en-US"/>
        </w:rPr>
      </w:pPr>
      <w:r w:rsidRPr="00E817CE">
        <w:rPr>
          <w:rFonts w:eastAsiaTheme="minorHAnsi"/>
          <w:sz w:val="24"/>
          <w:szCs w:val="24"/>
          <w:lang w:eastAsia="en-US"/>
        </w:rPr>
        <w:t>кадровое обеспечение внеурочной деятельности (наличие социального педагога, педагога-организатора, учителей, реализующих внеурочную деятельность.),</w:t>
      </w:r>
    </w:p>
    <w:p w:rsidR="003D7995" w:rsidRPr="00E817CE" w:rsidRDefault="003D7995" w:rsidP="003D7995">
      <w:pPr>
        <w:pStyle w:val="a4"/>
        <w:numPr>
          <w:ilvl w:val="0"/>
          <w:numId w:val="9"/>
        </w:numPr>
        <w:ind w:left="709" w:hanging="425"/>
        <w:jc w:val="both"/>
        <w:rPr>
          <w:rFonts w:eastAsiaTheme="minorHAnsi"/>
          <w:sz w:val="24"/>
          <w:szCs w:val="24"/>
          <w:lang w:eastAsia="en-US"/>
        </w:rPr>
      </w:pPr>
      <w:r w:rsidRPr="00E817CE">
        <w:rPr>
          <w:rFonts w:eastAsiaTheme="minorHAnsi"/>
          <w:sz w:val="24"/>
          <w:szCs w:val="24"/>
          <w:lang w:eastAsia="en-US"/>
        </w:rPr>
        <w:t>материально-техническое обеспечение внеурочной деятельности.</w:t>
      </w:r>
    </w:p>
    <w:p w:rsidR="003D7995" w:rsidRPr="00937580" w:rsidRDefault="003D7995" w:rsidP="003D7995">
      <w:pPr>
        <w:ind w:firstLine="851"/>
        <w:jc w:val="both"/>
      </w:pPr>
      <w:r>
        <w:rPr>
          <w:lang w:eastAsia="ja-JP"/>
        </w:rPr>
        <w:t>В</w:t>
      </w:r>
      <w:r w:rsidRPr="00262B77">
        <w:rPr>
          <w:lang w:eastAsia="ja-JP"/>
        </w:rPr>
        <w:t xml:space="preserve"> реализации</w:t>
      </w:r>
      <w:r>
        <w:rPr>
          <w:lang w:eastAsia="ja-JP"/>
        </w:rPr>
        <w:t xml:space="preserve">  модели</w:t>
      </w:r>
      <w:r w:rsidRPr="00262B77">
        <w:rPr>
          <w:lang w:eastAsia="ja-JP"/>
        </w:rPr>
        <w:t xml:space="preserve"> принимают участие педагогические работники школы (учителя, </w:t>
      </w:r>
      <w:r w:rsidR="002D719F">
        <w:rPr>
          <w:lang w:eastAsia="ja-JP"/>
        </w:rPr>
        <w:t xml:space="preserve">классные руководители, </w:t>
      </w:r>
      <w:r w:rsidR="002D719F">
        <w:t>педагог-организатор</w:t>
      </w:r>
      <w:r>
        <w:t xml:space="preserve">). Координирующую роль </w:t>
      </w:r>
      <w:r w:rsidRPr="00262B77">
        <w:t xml:space="preserve"> на уровне класса</w:t>
      </w:r>
      <w:r w:rsidRPr="00172D67">
        <w:t xml:space="preserve"> </w:t>
      </w:r>
      <w:r w:rsidRPr="00262B77">
        <w:t xml:space="preserve">выполняет классный руководитель, который в соответствии </w:t>
      </w:r>
      <w:r>
        <w:t xml:space="preserve">со своими функциями и задачами </w:t>
      </w:r>
      <w:r w:rsidRPr="00262B77">
        <w:t>организует в классе образовательную деятельность, оптимальную для развития положительного потенциала личности обучающихся в рамках деятель</w:t>
      </w:r>
      <w:r>
        <w:t xml:space="preserve">ности общешкольного коллектива и </w:t>
      </w:r>
      <w:r w:rsidRPr="00262B77">
        <w:t>организует систему отношений через ра</w:t>
      </w:r>
      <w:r>
        <w:t xml:space="preserve">знообразные формы учебно-познавательной </w:t>
      </w:r>
      <w:r w:rsidRPr="00262B77">
        <w:t>деятельности коллектива класса, в том чис</w:t>
      </w:r>
      <w:r>
        <w:t>ле, через органы самоуправления.</w:t>
      </w:r>
    </w:p>
    <w:p w:rsidR="003D7995" w:rsidRPr="008C5079" w:rsidRDefault="003D7995" w:rsidP="003D7995">
      <w:pPr>
        <w:jc w:val="both"/>
        <w:rPr>
          <w:u w:val="single"/>
        </w:rPr>
      </w:pPr>
      <w:r w:rsidRPr="00D65175">
        <w:t xml:space="preserve">2.3. </w:t>
      </w:r>
      <w:r w:rsidRPr="008C5079">
        <w:t xml:space="preserve">Внеурочная деятельность в средней школе  №14 реализуется </w:t>
      </w:r>
      <w:proofErr w:type="gramStart"/>
      <w:r w:rsidRPr="008C5079">
        <w:t>через</w:t>
      </w:r>
      <w:proofErr w:type="gramEnd"/>
      <w:r>
        <w:t>:</w:t>
      </w:r>
    </w:p>
    <w:p w:rsidR="00923FB6" w:rsidRPr="008A5952" w:rsidRDefault="00923FB6" w:rsidP="00923FB6">
      <w:pPr>
        <w:pStyle w:val="a4"/>
        <w:numPr>
          <w:ilvl w:val="0"/>
          <w:numId w:val="10"/>
        </w:numPr>
        <w:jc w:val="both"/>
        <w:rPr>
          <w:rFonts w:eastAsiaTheme="minorHAnsi"/>
          <w:sz w:val="24"/>
          <w:szCs w:val="24"/>
          <w:lang w:eastAsia="en-US"/>
        </w:rPr>
      </w:pPr>
      <w:r w:rsidRPr="008A5952">
        <w:rPr>
          <w:rFonts w:eastAsiaTheme="minorHAnsi"/>
          <w:sz w:val="24"/>
          <w:szCs w:val="24"/>
          <w:lang w:eastAsia="en-US"/>
        </w:rPr>
        <w:t>курсы по выбору;</w:t>
      </w:r>
    </w:p>
    <w:p w:rsidR="00923FB6" w:rsidRPr="008A5952" w:rsidRDefault="00923FB6" w:rsidP="00923FB6">
      <w:pPr>
        <w:pStyle w:val="a4"/>
        <w:numPr>
          <w:ilvl w:val="0"/>
          <w:numId w:val="10"/>
        </w:numPr>
        <w:jc w:val="both"/>
        <w:rPr>
          <w:rFonts w:eastAsiaTheme="minorHAnsi"/>
          <w:sz w:val="24"/>
          <w:szCs w:val="24"/>
          <w:lang w:eastAsia="en-US"/>
        </w:rPr>
      </w:pPr>
      <w:r w:rsidRPr="008A5952">
        <w:rPr>
          <w:rFonts w:eastAsiaTheme="minorHAnsi"/>
          <w:sz w:val="24"/>
          <w:szCs w:val="24"/>
          <w:lang w:eastAsia="en-US"/>
        </w:rPr>
        <w:t>классное руководство:</w:t>
      </w:r>
    </w:p>
    <w:p w:rsidR="00923FB6" w:rsidRPr="008A5952" w:rsidRDefault="00923FB6" w:rsidP="00923FB6">
      <w:pPr>
        <w:pStyle w:val="a4"/>
        <w:numPr>
          <w:ilvl w:val="0"/>
          <w:numId w:val="18"/>
        </w:numPr>
        <w:spacing w:after="0"/>
        <w:ind w:left="851" w:hanging="284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A5952">
        <w:rPr>
          <w:rFonts w:eastAsiaTheme="minorHAnsi"/>
          <w:sz w:val="24"/>
          <w:szCs w:val="24"/>
          <w:lang w:eastAsia="en-US"/>
        </w:rPr>
        <w:t>воспитательные программы («Я – школьник:</w:t>
      </w:r>
      <w:proofErr w:type="gramEnd"/>
      <w:r w:rsidR="00C36F84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Юность</w:t>
      </w:r>
      <w:r w:rsidR="00C36F84">
        <w:rPr>
          <w:rFonts w:eastAsiaTheme="minorHAnsi"/>
          <w:sz w:val="24"/>
          <w:szCs w:val="24"/>
          <w:lang w:eastAsia="en-US"/>
        </w:rPr>
        <w:t>»</w:t>
      </w:r>
      <w:r w:rsidRPr="008A5952">
        <w:rPr>
          <w:rFonts w:eastAsiaTheme="minorHAnsi"/>
          <w:sz w:val="24"/>
          <w:szCs w:val="24"/>
          <w:lang w:eastAsia="en-US"/>
        </w:rPr>
        <w:t xml:space="preserve">; «Патриоты России»); </w:t>
      </w:r>
      <w:proofErr w:type="gramEnd"/>
    </w:p>
    <w:p w:rsidR="00923FB6" w:rsidRPr="00E817CE" w:rsidRDefault="00923FB6" w:rsidP="00923FB6">
      <w:pPr>
        <w:numPr>
          <w:ilvl w:val="0"/>
          <w:numId w:val="18"/>
        </w:numPr>
        <w:spacing w:after="0"/>
        <w:ind w:left="851" w:hanging="284"/>
        <w:jc w:val="both"/>
      </w:pPr>
      <w:r w:rsidRPr="008A5952">
        <w:t xml:space="preserve">и другие воспитательные мероприятия </w:t>
      </w:r>
      <w:r w:rsidRPr="008C5079">
        <w:t>(экскурсии, прогулки, праздники, соревнования</w:t>
      </w:r>
      <w:r>
        <w:t xml:space="preserve"> и др.</w:t>
      </w:r>
      <w:r w:rsidRPr="008C5079">
        <w:t>)</w:t>
      </w:r>
      <w:r w:rsidRPr="008A5952">
        <w:t>.</w:t>
      </w:r>
    </w:p>
    <w:p w:rsidR="003D7995" w:rsidRDefault="003D7995" w:rsidP="003D7995">
      <w:pPr>
        <w:spacing w:after="0"/>
        <w:jc w:val="both"/>
        <w:rPr>
          <w:rFonts w:eastAsia="Arial Unicode MS"/>
        </w:rPr>
      </w:pPr>
    </w:p>
    <w:p w:rsidR="003D7995" w:rsidRPr="004B783E" w:rsidRDefault="003D7995" w:rsidP="006A5A34">
      <w:pPr>
        <w:spacing w:after="0" w:line="240" w:lineRule="auto"/>
      </w:pPr>
      <w:r w:rsidRPr="004B783E">
        <w:t xml:space="preserve">2.4. Годовой план организации внеурочной деятельности </w:t>
      </w:r>
    </w:p>
    <w:tbl>
      <w:tblPr>
        <w:tblW w:w="10139" w:type="dxa"/>
        <w:jc w:val="center"/>
        <w:tblInd w:w="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1"/>
        <w:gridCol w:w="1755"/>
        <w:gridCol w:w="1343"/>
        <w:gridCol w:w="1175"/>
        <w:gridCol w:w="1342"/>
        <w:gridCol w:w="1223"/>
      </w:tblGrid>
      <w:tr w:rsidR="00C54743" w:rsidRPr="00C54743" w:rsidTr="003D7C28">
        <w:trPr>
          <w:trHeight w:val="389"/>
          <w:jc w:val="center"/>
        </w:trPr>
        <w:tc>
          <w:tcPr>
            <w:tcW w:w="3301" w:type="dxa"/>
            <w:vMerge w:val="restart"/>
            <w:shd w:val="clear" w:color="auto" w:fill="auto"/>
          </w:tcPr>
          <w:p w:rsidR="00F14A87" w:rsidRPr="00C54743" w:rsidRDefault="00F14A87" w:rsidP="00D0292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4743">
              <w:rPr>
                <w:b/>
                <w:color w:val="000000" w:themeColor="text1"/>
              </w:rPr>
              <w:lastRenderedPageBreak/>
              <w:t>Наименование</w:t>
            </w:r>
          </w:p>
          <w:p w:rsidR="00F14A87" w:rsidRPr="00C54743" w:rsidRDefault="00F14A87" w:rsidP="00D0292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4743">
              <w:rPr>
                <w:b/>
                <w:color w:val="000000" w:themeColor="text1"/>
              </w:rPr>
              <w:t>программы</w:t>
            </w:r>
          </w:p>
        </w:tc>
        <w:tc>
          <w:tcPr>
            <w:tcW w:w="1755" w:type="dxa"/>
            <w:vMerge w:val="restart"/>
          </w:tcPr>
          <w:p w:rsidR="00F14A87" w:rsidRPr="00C54743" w:rsidRDefault="00F14A87" w:rsidP="00D0292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4743">
              <w:rPr>
                <w:b/>
                <w:color w:val="000000" w:themeColor="text1"/>
              </w:rPr>
              <w:t>Форма деятельности</w:t>
            </w:r>
          </w:p>
        </w:tc>
        <w:tc>
          <w:tcPr>
            <w:tcW w:w="1343" w:type="dxa"/>
            <w:vMerge w:val="restart"/>
          </w:tcPr>
          <w:p w:rsidR="00F14A87" w:rsidRPr="00C54743" w:rsidRDefault="00F14A87" w:rsidP="00D0292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4743">
              <w:rPr>
                <w:b/>
                <w:color w:val="000000" w:themeColor="text1"/>
              </w:rPr>
              <w:t>Класс</w:t>
            </w:r>
          </w:p>
        </w:tc>
        <w:tc>
          <w:tcPr>
            <w:tcW w:w="3740" w:type="dxa"/>
            <w:gridSpan w:val="3"/>
            <w:shd w:val="clear" w:color="auto" w:fill="auto"/>
          </w:tcPr>
          <w:p w:rsidR="00F14A87" w:rsidRPr="00C54743" w:rsidRDefault="00F14A87" w:rsidP="00D0292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4743">
              <w:rPr>
                <w:b/>
                <w:color w:val="000000" w:themeColor="text1"/>
              </w:rPr>
              <w:t>Количество часов</w:t>
            </w:r>
          </w:p>
        </w:tc>
      </w:tr>
      <w:tr w:rsidR="00C54743" w:rsidRPr="00C54743" w:rsidTr="003D7C28">
        <w:trPr>
          <w:trHeight w:val="1328"/>
          <w:jc w:val="center"/>
        </w:trPr>
        <w:tc>
          <w:tcPr>
            <w:tcW w:w="3301" w:type="dxa"/>
            <w:vMerge/>
            <w:shd w:val="clear" w:color="auto" w:fill="auto"/>
          </w:tcPr>
          <w:p w:rsidR="00F14A87" w:rsidRPr="00C54743" w:rsidRDefault="00F14A87" w:rsidP="00D0292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55" w:type="dxa"/>
            <w:vMerge/>
          </w:tcPr>
          <w:p w:rsidR="00F14A87" w:rsidRPr="00C54743" w:rsidRDefault="00F14A87" w:rsidP="00D0292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43" w:type="dxa"/>
            <w:vMerge/>
          </w:tcPr>
          <w:p w:rsidR="00F14A87" w:rsidRPr="00C54743" w:rsidRDefault="00F14A87" w:rsidP="00D0292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75" w:type="dxa"/>
            <w:shd w:val="clear" w:color="auto" w:fill="auto"/>
          </w:tcPr>
          <w:p w:rsidR="00F14A87" w:rsidRPr="00C54743" w:rsidRDefault="00F14A87" w:rsidP="00D0292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4743">
              <w:rPr>
                <w:b/>
                <w:color w:val="000000" w:themeColor="text1"/>
              </w:rPr>
              <w:t>в неделю по программе</w:t>
            </w:r>
          </w:p>
        </w:tc>
        <w:tc>
          <w:tcPr>
            <w:tcW w:w="1342" w:type="dxa"/>
          </w:tcPr>
          <w:p w:rsidR="00F14A87" w:rsidRPr="00C54743" w:rsidRDefault="00F14A87" w:rsidP="00D0292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4743">
              <w:rPr>
                <w:b/>
                <w:color w:val="000000" w:themeColor="text1"/>
              </w:rPr>
              <w:t xml:space="preserve">Общее </w:t>
            </w:r>
            <w:proofErr w:type="spellStart"/>
            <w:r w:rsidRPr="00C54743">
              <w:rPr>
                <w:b/>
                <w:color w:val="000000" w:themeColor="text1"/>
              </w:rPr>
              <w:t>количе</w:t>
            </w:r>
            <w:proofErr w:type="spellEnd"/>
            <w:r w:rsidRPr="00C54743">
              <w:rPr>
                <w:b/>
                <w:color w:val="000000" w:themeColor="text1"/>
              </w:rPr>
              <w:t xml:space="preserve"> </w:t>
            </w:r>
          </w:p>
          <w:p w:rsidR="00F14A87" w:rsidRPr="00C54743" w:rsidRDefault="00F14A87" w:rsidP="00D0292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proofErr w:type="spellStart"/>
            <w:r w:rsidRPr="00C54743">
              <w:rPr>
                <w:b/>
                <w:color w:val="000000" w:themeColor="text1"/>
              </w:rPr>
              <w:t>ство</w:t>
            </w:r>
            <w:proofErr w:type="spellEnd"/>
            <w:r w:rsidRPr="00C54743">
              <w:rPr>
                <w:b/>
                <w:color w:val="000000" w:themeColor="text1"/>
              </w:rPr>
              <w:t xml:space="preserve"> в неделю</w:t>
            </w:r>
          </w:p>
        </w:tc>
        <w:tc>
          <w:tcPr>
            <w:tcW w:w="1223" w:type="dxa"/>
          </w:tcPr>
          <w:p w:rsidR="00F14A87" w:rsidRPr="00C54743" w:rsidRDefault="00F14A87" w:rsidP="00D0292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4743">
              <w:rPr>
                <w:b/>
                <w:color w:val="000000" w:themeColor="text1"/>
              </w:rPr>
              <w:t>в год по программе</w:t>
            </w:r>
          </w:p>
        </w:tc>
      </w:tr>
      <w:tr w:rsidR="00C54743" w:rsidRPr="00C54743" w:rsidTr="00372074">
        <w:trPr>
          <w:jc w:val="center"/>
        </w:trPr>
        <w:tc>
          <w:tcPr>
            <w:tcW w:w="7574" w:type="dxa"/>
            <w:gridSpan w:val="4"/>
            <w:shd w:val="clear" w:color="auto" w:fill="auto"/>
          </w:tcPr>
          <w:p w:rsidR="00C54743" w:rsidRPr="00C54743" w:rsidRDefault="00C54743" w:rsidP="00D0292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4743">
              <w:rPr>
                <w:b/>
                <w:color w:val="000000" w:themeColor="text1"/>
              </w:rPr>
              <w:t>Духовно-нравственное направление</w:t>
            </w:r>
          </w:p>
        </w:tc>
        <w:tc>
          <w:tcPr>
            <w:tcW w:w="1342" w:type="dxa"/>
          </w:tcPr>
          <w:p w:rsidR="00C54743" w:rsidRPr="00C54743" w:rsidRDefault="00C54743" w:rsidP="00D0292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1223" w:type="dxa"/>
          </w:tcPr>
          <w:p w:rsidR="00C54743" w:rsidRPr="00C54743" w:rsidRDefault="00C54743" w:rsidP="00D0292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153</w:t>
            </w:r>
          </w:p>
        </w:tc>
      </w:tr>
      <w:tr w:rsidR="00C54743" w:rsidRPr="00C54743" w:rsidTr="003D7C28">
        <w:trPr>
          <w:trHeight w:val="521"/>
          <w:jc w:val="center"/>
        </w:trPr>
        <w:tc>
          <w:tcPr>
            <w:tcW w:w="3301" w:type="dxa"/>
            <w:shd w:val="clear" w:color="auto" w:fill="auto"/>
          </w:tcPr>
          <w:p w:rsidR="004A3B14" w:rsidRPr="00C54743" w:rsidRDefault="004A3B14" w:rsidP="00D02928">
            <w:pPr>
              <w:pStyle w:val="a7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«</w:t>
            </w:r>
            <w:proofErr w:type="gramStart"/>
            <w:r w:rsidRPr="00C54743">
              <w:rPr>
                <w:color w:val="000000" w:themeColor="text1"/>
              </w:rPr>
              <w:t>Я-школьник</w:t>
            </w:r>
            <w:proofErr w:type="gramEnd"/>
            <w:r w:rsidRPr="00C54743">
              <w:rPr>
                <w:color w:val="000000" w:themeColor="text1"/>
              </w:rPr>
              <w:t xml:space="preserve"> «Юность»</w:t>
            </w:r>
          </w:p>
          <w:p w:rsidR="004A3B14" w:rsidRPr="00C54743" w:rsidRDefault="004A3B14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</w:tcPr>
          <w:p w:rsidR="004A3B14" w:rsidRPr="00C54743" w:rsidRDefault="004A3B14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Клуб</w:t>
            </w:r>
          </w:p>
        </w:tc>
        <w:tc>
          <w:tcPr>
            <w:tcW w:w="1343" w:type="dxa"/>
          </w:tcPr>
          <w:p w:rsidR="004A3B14" w:rsidRPr="00C54743" w:rsidRDefault="004A3B14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 xml:space="preserve">10А, </w:t>
            </w:r>
            <w:r w:rsidR="00A673FE" w:rsidRPr="00C54743">
              <w:rPr>
                <w:color w:val="000000" w:themeColor="text1"/>
              </w:rPr>
              <w:t>11А</w:t>
            </w:r>
            <w:r w:rsidRPr="00C54743">
              <w:rPr>
                <w:color w:val="000000" w:themeColor="text1"/>
              </w:rPr>
              <w:t xml:space="preserve"> </w:t>
            </w:r>
          </w:p>
        </w:tc>
        <w:tc>
          <w:tcPr>
            <w:tcW w:w="1175" w:type="dxa"/>
            <w:shd w:val="clear" w:color="auto" w:fill="auto"/>
          </w:tcPr>
          <w:p w:rsidR="004A3B14" w:rsidRPr="00C54743" w:rsidRDefault="004A3B14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0,5</w:t>
            </w:r>
            <w:r w:rsidR="002A77C1" w:rsidRPr="00C54743">
              <w:rPr>
                <w:color w:val="000000" w:themeColor="text1"/>
              </w:rPr>
              <w:t>+0,5</w:t>
            </w:r>
          </w:p>
        </w:tc>
        <w:tc>
          <w:tcPr>
            <w:tcW w:w="1342" w:type="dxa"/>
          </w:tcPr>
          <w:p w:rsidR="004A3B14" w:rsidRPr="00C54743" w:rsidRDefault="002A77C1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1</w:t>
            </w:r>
          </w:p>
        </w:tc>
        <w:tc>
          <w:tcPr>
            <w:tcW w:w="1223" w:type="dxa"/>
          </w:tcPr>
          <w:p w:rsidR="004A3B14" w:rsidRPr="00C54743" w:rsidRDefault="004A3B14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17</w:t>
            </w:r>
          </w:p>
        </w:tc>
      </w:tr>
      <w:tr w:rsidR="00C54743" w:rsidRPr="00C54743" w:rsidTr="003D7C28">
        <w:trPr>
          <w:jc w:val="center"/>
        </w:trPr>
        <w:tc>
          <w:tcPr>
            <w:tcW w:w="3301" w:type="dxa"/>
            <w:shd w:val="clear" w:color="auto" w:fill="auto"/>
          </w:tcPr>
          <w:p w:rsidR="004A3B14" w:rsidRPr="00C54743" w:rsidRDefault="004A3B14" w:rsidP="00D02928">
            <w:pPr>
              <w:pStyle w:val="a7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 xml:space="preserve">«Патриоты России» </w:t>
            </w:r>
          </w:p>
        </w:tc>
        <w:tc>
          <w:tcPr>
            <w:tcW w:w="1755" w:type="dxa"/>
          </w:tcPr>
          <w:p w:rsidR="004A3B14" w:rsidRPr="00C54743" w:rsidRDefault="004A3B14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Клуб</w:t>
            </w:r>
          </w:p>
        </w:tc>
        <w:tc>
          <w:tcPr>
            <w:tcW w:w="1343" w:type="dxa"/>
          </w:tcPr>
          <w:p w:rsidR="004A3B14" w:rsidRPr="00C54743" w:rsidRDefault="003E23E0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10Б</w:t>
            </w:r>
          </w:p>
        </w:tc>
        <w:tc>
          <w:tcPr>
            <w:tcW w:w="1175" w:type="dxa"/>
            <w:shd w:val="clear" w:color="auto" w:fill="auto"/>
          </w:tcPr>
          <w:p w:rsidR="004A3B14" w:rsidRPr="00C54743" w:rsidRDefault="003E23E0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2</w:t>
            </w:r>
          </w:p>
        </w:tc>
        <w:tc>
          <w:tcPr>
            <w:tcW w:w="1342" w:type="dxa"/>
          </w:tcPr>
          <w:p w:rsidR="004A3B14" w:rsidRPr="00C54743" w:rsidRDefault="003E23E0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2</w:t>
            </w:r>
          </w:p>
        </w:tc>
        <w:tc>
          <w:tcPr>
            <w:tcW w:w="1223" w:type="dxa"/>
          </w:tcPr>
          <w:p w:rsidR="004A3B14" w:rsidRPr="00C54743" w:rsidRDefault="003E23E0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68</w:t>
            </w:r>
          </w:p>
        </w:tc>
      </w:tr>
      <w:tr w:rsidR="00C54743" w:rsidRPr="00C54743" w:rsidTr="003D7C28">
        <w:trPr>
          <w:jc w:val="center"/>
        </w:trPr>
        <w:tc>
          <w:tcPr>
            <w:tcW w:w="3301" w:type="dxa"/>
            <w:shd w:val="clear" w:color="auto" w:fill="auto"/>
          </w:tcPr>
          <w:p w:rsidR="003E23E0" w:rsidRPr="00C54743" w:rsidRDefault="003E23E0" w:rsidP="00D02928">
            <w:pPr>
              <w:pStyle w:val="a7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 xml:space="preserve">«Патриоты России» </w:t>
            </w:r>
          </w:p>
        </w:tc>
        <w:tc>
          <w:tcPr>
            <w:tcW w:w="1755" w:type="dxa"/>
          </w:tcPr>
          <w:p w:rsidR="003E23E0" w:rsidRPr="00C54743" w:rsidRDefault="003E23E0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Клуб</w:t>
            </w:r>
          </w:p>
        </w:tc>
        <w:tc>
          <w:tcPr>
            <w:tcW w:w="1343" w:type="dxa"/>
          </w:tcPr>
          <w:p w:rsidR="003E23E0" w:rsidRPr="00C54743" w:rsidRDefault="003E23E0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11Б</w:t>
            </w:r>
          </w:p>
        </w:tc>
        <w:tc>
          <w:tcPr>
            <w:tcW w:w="1175" w:type="dxa"/>
            <w:shd w:val="clear" w:color="auto" w:fill="auto"/>
          </w:tcPr>
          <w:p w:rsidR="003E23E0" w:rsidRPr="00C54743" w:rsidRDefault="003E23E0" w:rsidP="00E27BD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2</w:t>
            </w:r>
          </w:p>
        </w:tc>
        <w:tc>
          <w:tcPr>
            <w:tcW w:w="1342" w:type="dxa"/>
          </w:tcPr>
          <w:p w:rsidR="003E23E0" w:rsidRPr="00C54743" w:rsidRDefault="003E23E0" w:rsidP="00E27BD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2</w:t>
            </w:r>
          </w:p>
        </w:tc>
        <w:tc>
          <w:tcPr>
            <w:tcW w:w="1223" w:type="dxa"/>
          </w:tcPr>
          <w:p w:rsidR="003E23E0" w:rsidRPr="00C54743" w:rsidRDefault="003E23E0" w:rsidP="00E27BD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68</w:t>
            </w:r>
          </w:p>
        </w:tc>
      </w:tr>
      <w:tr w:rsidR="0032243B" w:rsidRPr="00C54743" w:rsidTr="00A4631D">
        <w:trPr>
          <w:jc w:val="center"/>
        </w:trPr>
        <w:tc>
          <w:tcPr>
            <w:tcW w:w="7574" w:type="dxa"/>
            <w:gridSpan w:val="4"/>
            <w:shd w:val="clear" w:color="auto" w:fill="auto"/>
          </w:tcPr>
          <w:p w:rsidR="0032243B" w:rsidRPr="00C54743" w:rsidRDefault="0032243B" w:rsidP="00D0292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4743">
              <w:rPr>
                <w:b/>
                <w:color w:val="000000" w:themeColor="text1"/>
              </w:rPr>
              <w:t>Социальное направление</w:t>
            </w:r>
          </w:p>
        </w:tc>
        <w:tc>
          <w:tcPr>
            <w:tcW w:w="1342" w:type="dxa"/>
          </w:tcPr>
          <w:p w:rsidR="0032243B" w:rsidRPr="00C54743" w:rsidRDefault="0032243B" w:rsidP="00D0292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4743">
              <w:rPr>
                <w:b/>
                <w:color w:val="000000" w:themeColor="text1"/>
              </w:rPr>
              <w:t>4</w:t>
            </w:r>
          </w:p>
        </w:tc>
        <w:tc>
          <w:tcPr>
            <w:tcW w:w="1223" w:type="dxa"/>
          </w:tcPr>
          <w:p w:rsidR="0032243B" w:rsidRPr="00C54743" w:rsidRDefault="0032243B" w:rsidP="00D0292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4743">
              <w:rPr>
                <w:b/>
                <w:color w:val="000000" w:themeColor="text1"/>
              </w:rPr>
              <w:t>119</w:t>
            </w:r>
          </w:p>
        </w:tc>
      </w:tr>
      <w:tr w:rsidR="00C54743" w:rsidRPr="00C54743" w:rsidTr="003D7C28">
        <w:trPr>
          <w:jc w:val="center"/>
        </w:trPr>
        <w:tc>
          <w:tcPr>
            <w:tcW w:w="3301" w:type="dxa"/>
            <w:shd w:val="clear" w:color="auto" w:fill="auto"/>
          </w:tcPr>
          <w:p w:rsidR="003E23E0" w:rsidRPr="00C54743" w:rsidRDefault="003E23E0" w:rsidP="00D02928">
            <w:pPr>
              <w:pStyle w:val="a7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«</w:t>
            </w:r>
            <w:proofErr w:type="gramStart"/>
            <w:r w:rsidRPr="00C54743">
              <w:rPr>
                <w:color w:val="000000" w:themeColor="text1"/>
              </w:rPr>
              <w:t>Я-школьник</w:t>
            </w:r>
            <w:proofErr w:type="gramEnd"/>
            <w:r w:rsidRPr="00C54743">
              <w:rPr>
                <w:color w:val="000000" w:themeColor="text1"/>
              </w:rPr>
              <w:t xml:space="preserve"> «Юность»</w:t>
            </w:r>
          </w:p>
          <w:p w:rsidR="003E23E0" w:rsidRPr="00C54743" w:rsidRDefault="003E23E0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55" w:type="dxa"/>
          </w:tcPr>
          <w:p w:rsidR="003E23E0" w:rsidRPr="00C54743" w:rsidRDefault="003E23E0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Клуб</w:t>
            </w:r>
          </w:p>
        </w:tc>
        <w:tc>
          <w:tcPr>
            <w:tcW w:w="1343" w:type="dxa"/>
          </w:tcPr>
          <w:p w:rsidR="003E23E0" w:rsidRPr="00C54743" w:rsidRDefault="003E23E0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 xml:space="preserve">10А, 11А </w:t>
            </w:r>
          </w:p>
        </w:tc>
        <w:tc>
          <w:tcPr>
            <w:tcW w:w="1175" w:type="dxa"/>
            <w:shd w:val="clear" w:color="auto" w:fill="auto"/>
          </w:tcPr>
          <w:p w:rsidR="003E23E0" w:rsidRPr="00C54743" w:rsidRDefault="003E23E0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0,5+0,5</w:t>
            </w:r>
          </w:p>
        </w:tc>
        <w:tc>
          <w:tcPr>
            <w:tcW w:w="1342" w:type="dxa"/>
          </w:tcPr>
          <w:p w:rsidR="003E23E0" w:rsidRPr="00C54743" w:rsidRDefault="003E23E0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1</w:t>
            </w:r>
          </w:p>
        </w:tc>
        <w:tc>
          <w:tcPr>
            <w:tcW w:w="1223" w:type="dxa"/>
          </w:tcPr>
          <w:p w:rsidR="003E23E0" w:rsidRPr="00C54743" w:rsidRDefault="003E23E0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17</w:t>
            </w:r>
          </w:p>
        </w:tc>
      </w:tr>
      <w:tr w:rsidR="00C54743" w:rsidRPr="00C54743" w:rsidTr="003D7C28">
        <w:trPr>
          <w:jc w:val="center"/>
        </w:trPr>
        <w:tc>
          <w:tcPr>
            <w:tcW w:w="3301" w:type="dxa"/>
            <w:shd w:val="clear" w:color="auto" w:fill="auto"/>
          </w:tcPr>
          <w:p w:rsidR="003E23E0" w:rsidRPr="00C54743" w:rsidRDefault="003E23E0" w:rsidP="00D02928">
            <w:pPr>
              <w:pStyle w:val="a7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 xml:space="preserve">«Патриоты России» </w:t>
            </w:r>
          </w:p>
        </w:tc>
        <w:tc>
          <w:tcPr>
            <w:tcW w:w="1755" w:type="dxa"/>
          </w:tcPr>
          <w:p w:rsidR="003E23E0" w:rsidRPr="00C54743" w:rsidRDefault="003E23E0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Клуб</w:t>
            </w:r>
          </w:p>
        </w:tc>
        <w:tc>
          <w:tcPr>
            <w:tcW w:w="1343" w:type="dxa"/>
          </w:tcPr>
          <w:p w:rsidR="003E23E0" w:rsidRPr="00C54743" w:rsidRDefault="003E23E0" w:rsidP="00E27BD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10Б</w:t>
            </w:r>
          </w:p>
        </w:tc>
        <w:tc>
          <w:tcPr>
            <w:tcW w:w="1175" w:type="dxa"/>
            <w:shd w:val="clear" w:color="auto" w:fill="auto"/>
          </w:tcPr>
          <w:p w:rsidR="003E23E0" w:rsidRPr="00C54743" w:rsidRDefault="003E23E0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1,5</w:t>
            </w:r>
          </w:p>
        </w:tc>
        <w:tc>
          <w:tcPr>
            <w:tcW w:w="1342" w:type="dxa"/>
          </w:tcPr>
          <w:p w:rsidR="003E23E0" w:rsidRPr="00C54743" w:rsidRDefault="003E23E0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1,5</w:t>
            </w:r>
          </w:p>
        </w:tc>
        <w:tc>
          <w:tcPr>
            <w:tcW w:w="1223" w:type="dxa"/>
          </w:tcPr>
          <w:p w:rsidR="003E23E0" w:rsidRPr="00C54743" w:rsidRDefault="003E23E0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51</w:t>
            </w:r>
          </w:p>
        </w:tc>
      </w:tr>
      <w:tr w:rsidR="00C54743" w:rsidRPr="00C54743" w:rsidTr="003D7C28">
        <w:trPr>
          <w:jc w:val="center"/>
        </w:trPr>
        <w:tc>
          <w:tcPr>
            <w:tcW w:w="3301" w:type="dxa"/>
            <w:shd w:val="clear" w:color="auto" w:fill="auto"/>
          </w:tcPr>
          <w:p w:rsidR="003E23E0" w:rsidRPr="00C54743" w:rsidRDefault="003E23E0" w:rsidP="00D02928">
            <w:pPr>
              <w:pStyle w:val="a7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 xml:space="preserve">«Патриоты России» </w:t>
            </w:r>
          </w:p>
        </w:tc>
        <w:tc>
          <w:tcPr>
            <w:tcW w:w="1755" w:type="dxa"/>
          </w:tcPr>
          <w:p w:rsidR="003E23E0" w:rsidRPr="00C54743" w:rsidRDefault="003E23E0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Клуб</w:t>
            </w:r>
          </w:p>
        </w:tc>
        <w:tc>
          <w:tcPr>
            <w:tcW w:w="1343" w:type="dxa"/>
          </w:tcPr>
          <w:p w:rsidR="003E23E0" w:rsidRPr="00C54743" w:rsidRDefault="003E23E0" w:rsidP="00E27BD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11Б</w:t>
            </w:r>
          </w:p>
        </w:tc>
        <w:tc>
          <w:tcPr>
            <w:tcW w:w="1175" w:type="dxa"/>
            <w:shd w:val="clear" w:color="auto" w:fill="auto"/>
          </w:tcPr>
          <w:p w:rsidR="003E23E0" w:rsidRPr="00C54743" w:rsidRDefault="003E23E0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1,5</w:t>
            </w:r>
          </w:p>
        </w:tc>
        <w:tc>
          <w:tcPr>
            <w:tcW w:w="1342" w:type="dxa"/>
          </w:tcPr>
          <w:p w:rsidR="003E23E0" w:rsidRPr="00C54743" w:rsidRDefault="003E23E0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1,5</w:t>
            </w:r>
          </w:p>
        </w:tc>
        <w:tc>
          <w:tcPr>
            <w:tcW w:w="1223" w:type="dxa"/>
          </w:tcPr>
          <w:p w:rsidR="003E23E0" w:rsidRPr="00C54743" w:rsidRDefault="003E23E0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51</w:t>
            </w:r>
          </w:p>
        </w:tc>
      </w:tr>
      <w:tr w:rsidR="0032243B" w:rsidRPr="00C54743" w:rsidTr="002046A5">
        <w:trPr>
          <w:jc w:val="center"/>
        </w:trPr>
        <w:tc>
          <w:tcPr>
            <w:tcW w:w="7574" w:type="dxa"/>
            <w:gridSpan w:val="4"/>
            <w:shd w:val="clear" w:color="auto" w:fill="auto"/>
          </w:tcPr>
          <w:p w:rsidR="0032243B" w:rsidRPr="00C54743" w:rsidRDefault="0032243B" w:rsidP="00D0292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proofErr w:type="spellStart"/>
            <w:r w:rsidRPr="00C54743">
              <w:rPr>
                <w:b/>
                <w:color w:val="000000" w:themeColor="text1"/>
              </w:rPr>
              <w:t>Общеинтеллектуальное</w:t>
            </w:r>
            <w:proofErr w:type="spellEnd"/>
            <w:r w:rsidRPr="00C54743">
              <w:rPr>
                <w:b/>
                <w:color w:val="000000" w:themeColor="text1"/>
              </w:rPr>
              <w:t xml:space="preserve"> направление</w:t>
            </w:r>
          </w:p>
        </w:tc>
        <w:tc>
          <w:tcPr>
            <w:tcW w:w="1342" w:type="dxa"/>
          </w:tcPr>
          <w:p w:rsidR="0032243B" w:rsidRPr="00C54743" w:rsidRDefault="0032243B" w:rsidP="0016380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4743">
              <w:rPr>
                <w:b/>
                <w:color w:val="000000" w:themeColor="text1"/>
              </w:rPr>
              <w:t>1</w:t>
            </w:r>
            <w:r w:rsidR="00163802">
              <w:rPr>
                <w:b/>
                <w:color w:val="000000" w:themeColor="text1"/>
              </w:rPr>
              <w:t>3,</w:t>
            </w:r>
            <w:r w:rsidR="007A4932">
              <w:rPr>
                <w:b/>
                <w:color w:val="000000" w:themeColor="text1"/>
              </w:rPr>
              <w:t>5</w:t>
            </w:r>
          </w:p>
        </w:tc>
        <w:tc>
          <w:tcPr>
            <w:tcW w:w="1223" w:type="dxa"/>
          </w:tcPr>
          <w:p w:rsidR="0032243B" w:rsidRPr="00C54743" w:rsidRDefault="0032243B" w:rsidP="007A493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4743">
              <w:rPr>
                <w:b/>
                <w:color w:val="000000" w:themeColor="text1"/>
              </w:rPr>
              <w:t>4</w:t>
            </w:r>
            <w:r w:rsidR="007A4932">
              <w:rPr>
                <w:b/>
                <w:color w:val="000000" w:themeColor="text1"/>
              </w:rPr>
              <w:t>25</w:t>
            </w:r>
          </w:p>
        </w:tc>
      </w:tr>
      <w:tr w:rsidR="00C54743" w:rsidRPr="00C54743" w:rsidTr="003D7C28">
        <w:trPr>
          <w:jc w:val="center"/>
        </w:trPr>
        <w:tc>
          <w:tcPr>
            <w:tcW w:w="3301" w:type="dxa"/>
            <w:shd w:val="clear" w:color="auto" w:fill="auto"/>
          </w:tcPr>
          <w:p w:rsidR="003E23E0" w:rsidRPr="00C54743" w:rsidRDefault="003E23E0" w:rsidP="00D02928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«Финансовая грамотность»</w:t>
            </w:r>
          </w:p>
        </w:tc>
        <w:tc>
          <w:tcPr>
            <w:tcW w:w="1755" w:type="dxa"/>
          </w:tcPr>
          <w:p w:rsidR="003E23E0" w:rsidRPr="00C54743" w:rsidRDefault="003E23E0" w:rsidP="00C547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Кружок</w:t>
            </w:r>
          </w:p>
        </w:tc>
        <w:tc>
          <w:tcPr>
            <w:tcW w:w="1343" w:type="dxa"/>
          </w:tcPr>
          <w:p w:rsidR="003E23E0" w:rsidRPr="00C54743" w:rsidRDefault="003E23E0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11А</w:t>
            </w:r>
            <w:proofErr w:type="gramStart"/>
            <w:r w:rsidRPr="00C54743">
              <w:rPr>
                <w:color w:val="000000" w:themeColor="text1"/>
              </w:rPr>
              <w:t>,Б</w:t>
            </w:r>
            <w:proofErr w:type="gramEnd"/>
          </w:p>
        </w:tc>
        <w:tc>
          <w:tcPr>
            <w:tcW w:w="1175" w:type="dxa"/>
            <w:shd w:val="clear" w:color="auto" w:fill="auto"/>
          </w:tcPr>
          <w:p w:rsidR="003E23E0" w:rsidRPr="00C54743" w:rsidRDefault="003E23E0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 xml:space="preserve"> 0,5+0,5</w:t>
            </w:r>
          </w:p>
        </w:tc>
        <w:tc>
          <w:tcPr>
            <w:tcW w:w="1342" w:type="dxa"/>
          </w:tcPr>
          <w:p w:rsidR="003E23E0" w:rsidRPr="00C54743" w:rsidRDefault="003E23E0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1</w:t>
            </w:r>
          </w:p>
          <w:p w:rsidR="003E23E0" w:rsidRPr="00C54743" w:rsidRDefault="003E23E0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23" w:type="dxa"/>
          </w:tcPr>
          <w:p w:rsidR="003E23E0" w:rsidRPr="00C54743" w:rsidRDefault="003E23E0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17</w:t>
            </w:r>
          </w:p>
        </w:tc>
      </w:tr>
      <w:tr w:rsidR="003E23E0" w:rsidRPr="00C54743" w:rsidTr="003D7C28">
        <w:trPr>
          <w:jc w:val="center"/>
        </w:trPr>
        <w:tc>
          <w:tcPr>
            <w:tcW w:w="3301" w:type="dxa"/>
            <w:shd w:val="clear" w:color="auto" w:fill="auto"/>
          </w:tcPr>
          <w:p w:rsidR="003E23E0" w:rsidRPr="00C54743" w:rsidRDefault="003E23E0" w:rsidP="00D02928">
            <w:pPr>
              <w:pStyle w:val="a7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 xml:space="preserve"> «Культура речи» (русский язык)</w:t>
            </w:r>
          </w:p>
        </w:tc>
        <w:tc>
          <w:tcPr>
            <w:tcW w:w="1755" w:type="dxa"/>
          </w:tcPr>
          <w:p w:rsidR="003E23E0" w:rsidRPr="00C54743" w:rsidRDefault="003E23E0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Кружок</w:t>
            </w:r>
          </w:p>
        </w:tc>
        <w:tc>
          <w:tcPr>
            <w:tcW w:w="1343" w:type="dxa"/>
          </w:tcPr>
          <w:p w:rsidR="003E23E0" w:rsidRPr="00C54743" w:rsidRDefault="003E23E0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11Б</w:t>
            </w:r>
          </w:p>
        </w:tc>
        <w:tc>
          <w:tcPr>
            <w:tcW w:w="1175" w:type="dxa"/>
            <w:shd w:val="clear" w:color="auto" w:fill="auto"/>
          </w:tcPr>
          <w:p w:rsidR="003E23E0" w:rsidRPr="00C54743" w:rsidRDefault="003E23E0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1</w:t>
            </w:r>
          </w:p>
        </w:tc>
        <w:tc>
          <w:tcPr>
            <w:tcW w:w="1342" w:type="dxa"/>
          </w:tcPr>
          <w:p w:rsidR="003E23E0" w:rsidRPr="00C54743" w:rsidRDefault="003E23E0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1</w:t>
            </w:r>
          </w:p>
        </w:tc>
        <w:tc>
          <w:tcPr>
            <w:tcW w:w="1223" w:type="dxa"/>
          </w:tcPr>
          <w:p w:rsidR="003E23E0" w:rsidRPr="00C54743" w:rsidRDefault="003E23E0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34</w:t>
            </w:r>
          </w:p>
        </w:tc>
      </w:tr>
      <w:tr w:rsidR="00C54743" w:rsidRPr="00C54743" w:rsidTr="003D7C28">
        <w:trPr>
          <w:jc w:val="center"/>
        </w:trPr>
        <w:tc>
          <w:tcPr>
            <w:tcW w:w="3301" w:type="dxa"/>
            <w:shd w:val="clear" w:color="auto" w:fill="auto"/>
          </w:tcPr>
          <w:p w:rsidR="003E23E0" w:rsidRPr="00C54743" w:rsidRDefault="003E23E0" w:rsidP="00D02928">
            <w:pPr>
              <w:pStyle w:val="a7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 xml:space="preserve"> «Культура речи» (русский язык)</w:t>
            </w:r>
          </w:p>
        </w:tc>
        <w:tc>
          <w:tcPr>
            <w:tcW w:w="1755" w:type="dxa"/>
          </w:tcPr>
          <w:p w:rsidR="003E23E0" w:rsidRPr="00C54743" w:rsidRDefault="003E23E0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Кружок</w:t>
            </w:r>
          </w:p>
        </w:tc>
        <w:tc>
          <w:tcPr>
            <w:tcW w:w="1343" w:type="dxa"/>
          </w:tcPr>
          <w:p w:rsidR="003E23E0" w:rsidRPr="00C54743" w:rsidRDefault="003E23E0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11А</w:t>
            </w:r>
          </w:p>
        </w:tc>
        <w:tc>
          <w:tcPr>
            <w:tcW w:w="1175" w:type="dxa"/>
            <w:shd w:val="clear" w:color="auto" w:fill="auto"/>
          </w:tcPr>
          <w:p w:rsidR="003E23E0" w:rsidRPr="00C54743" w:rsidRDefault="003E23E0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2</w:t>
            </w:r>
          </w:p>
        </w:tc>
        <w:tc>
          <w:tcPr>
            <w:tcW w:w="1342" w:type="dxa"/>
          </w:tcPr>
          <w:p w:rsidR="003E23E0" w:rsidRPr="00C54743" w:rsidRDefault="003E23E0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2</w:t>
            </w:r>
          </w:p>
        </w:tc>
        <w:tc>
          <w:tcPr>
            <w:tcW w:w="1223" w:type="dxa"/>
          </w:tcPr>
          <w:p w:rsidR="003E23E0" w:rsidRPr="00C54743" w:rsidRDefault="003E23E0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68</w:t>
            </w:r>
          </w:p>
        </w:tc>
      </w:tr>
      <w:tr w:rsidR="00871F46" w:rsidRPr="00C54743" w:rsidTr="003D7C28">
        <w:trPr>
          <w:jc w:val="center"/>
        </w:trPr>
        <w:tc>
          <w:tcPr>
            <w:tcW w:w="3301" w:type="dxa"/>
            <w:shd w:val="clear" w:color="auto" w:fill="auto"/>
          </w:tcPr>
          <w:p w:rsidR="00871F46" w:rsidRPr="00C54743" w:rsidRDefault="00871F46" w:rsidP="00D02928">
            <w:pPr>
              <w:pStyle w:val="a7"/>
              <w:rPr>
                <w:color w:val="000000" w:themeColor="text1"/>
              </w:rPr>
            </w:pPr>
            <w:r w:rsidRPr="0032243B">
              <w:rPr>
                <w:color w:val="000000" w:themeColor="text1"/>
              </w:rPr>
              <w:t>«Культура письменной речи: трудные случаи орфографии и пунктуации»</w:t>
            </w:r>
          </w:p>
        </w:tc>
        <w:tc>
          <w:tcPr>
            <w:tcW w:w="1755" w:type="dxa"/>
          </w:tcPr>
          <w:p w:rsidR="00871F46" w:rsidRPr="00C54743" w:rsidRDefault="00871F46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Кружок</w:t>
            </w:r>
          </w:p>
        </w:tc>
        <w:tc>
          <w:tcPr>
            <w:tcW w:w="1343" w:type="dxa"/>
          </w:tcPr>
          <w:p w:rsidR="00871F46" w:rsidRPr="00C54743" w:rsidRDefault="00871F46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11А</w:t>
            </w:r>
          </w:p>
        </w:tc>
        <w:tc>
          <w:tcPr>
            <w:tcW w:w="1175" w:type="dxa"/>
            <w:shd w:val="clear" w:color="auto" w:fill="auto"/>
          </w:tcPr>
          <w:p w:rsidR="00871F46" w:rsidRPr="00C54743" w:rsidRDefault="00871F46" w:rsidP="00E27BD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1</w:t>
            </w:r>
          </w:p>
        </w:tc>
        <w:tc>
          <w:tcPr>
            <w:tcW w:w="1342" w:type="dxa"/>
          </w:tcPr>
          <w:p w:rsidR="00871F46" w:rsidRPr="00C54743" w:rsidRDefault="00871F46" w:rsidP="00E27BD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1</w:t>
            </w:r>
          </w:p>
        </w:tc>
        <w:tc>
          <w:tcPr>
            <w:tcW w:w="1223" w:type="dxa"/>
          </w:tcPr>
          <w:p w:rsidR="00871F46" w:rsidRPr="00C54743" w:rsidRDefault="00871F46" w:rsidP="00E27BD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34</w:t>
            </w:r>
          </w:p>
        </w:tc>
      </w:tr>
      <w:tr w:rsidR="00871F46" w:rsidRPr="00C54743" w:rsidTr="003D7C28">
        <w:trPr>
          <w:jc w:val="center"/>
        </w:trPr>
        <w:tc>
          <w:tcPr>
            <w:tcW w:w="3301" w:type="dxa"/>
            <w:shd w:val="clear" w:color="auto" w:fill="auto"/>
          </w:tcPr>
          <w:p w:rsidR="00871F46" w:rsidRPr="00C54743" w:rsidRDefault="00871F46" w:rsidP="00D02928">
            <w:pPr>
              <w:spacing w:after="0" w:line="240" w:lineRule="auto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«Основы графической грамотности»</w:t>
            </w:r>
            <w:r w:rsidRPr="00C54743">
              <w:rPr>
                <w:color w:val="000000" w:themeColor="text1"/>
              </w:rPr>
              <w:tab/>
            </w:r>
          </w:p>
        </w:tc>
        <w:tc>
          <w:tcPr>
            <w:tcW w:w="1755" w:type="dxa"/>
          </w:tcPr>
          <w:p w:rsidR="00871F46" w:rsidRPr="00C54743" w:rsidRDefault="00871F46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Кружок</w:t>
            </w:r>
          </w:p>
        </w:tc>
        <w:tc>
          <w:tcPr>
            <w:tcW w:w="1343" w:type="dxa"/>
          </w:tcPr>
          <w:p w:rsidR="00871F46" w:rsidRPr="00C54743" w:rsidRDefault="00871F46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10А</w:t>
            </w:r>
          </w:p>
        </w:tc>
        <w:tc>
          <w:tcPr>
            <w:tcW w:w="1175" w:type="dxa"/>
            <w:shd w:val="clear" w:color="auto" w:fill="auto"/>
          </w:tcPr>
          <w:p w:rsidR="00871F46" w:rsidRPr="00C54743" w:rsidRDefault="00871F46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1</w:t>
            </w:r>
          </w:p>
        </w:tc>
        <w:tc>
          <w:tcPr>
            <w:tcW w:w="1342" w:type="dxa"/>
          </w:tcPr>
          <w:p w:rsidR="00871F46" w:rsidRPr="00C54743" w:rsidRDefault="00871F46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1</w:t>
            </w:r>
          </w:p>
        </w:tc>
        <w:tc>
          <w:tcPr>
            <w:tcW w:w="1223" w:type="dxa"/>
          </w:tcPr>
          <w:p w:rsidR="00871F46" w:rsidRPr="00C54743" w:rsidRDefault="00871F46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34</w:t>
            </w:r>
          </w:p>
        </w:tc>
      </w:tr>
      <w:tr w:rsidR="00871F46" w:rsidRPr="00C54743" w:rsidTr="003D7C28">
        <w:trPr>
          <w:jc w:val="center"/>
        </w:trPr>
        <w:tc>
          <w:tcPr>
            <w:tcW w:w="3301" w:type="dxa"/>
            <w:shd w:val="clear" w:color="auto" w:fill="auto"/>
          </w:tcPr>
          <w:p w:rsidR="00871F46" w:rsidRPr="00C54743" w:rsidRDefault="00871F46" w:rsidP="00D02928">
            <w:pPr>
              <w:spacing w:after="0" w:line="240" w:lineRule="auto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«Основы графической грамотности»</w:t>
            </w:r>
            <w:r w:rsidRPr="00C54743">
              <w:rPr>
                <w:color w:val="000000" w:themeColor="text1"/>
              </w:rPr>
              <w:tab/>
            </w:r>
          </w:p>
        </w:tc>
        <w:tc>
          <w:tcPr>
            <w:tcW w:w="1755" w:type="dxa"/>
          </w:tcPr>
          <w:p w:rsidR="00871F46" w:rsidRPr="00C54743" w:rsidRDefault="00871F46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Кружок</w:t>
            </w:r>
          </w:p>
        </w:tc>
        <w:tc>
          <w:tcPr>
            <w:tcW w:w="1343" w:type="dxa"/>
          </w:tcPr>
          <w:p w:rsidR="00871F46" w:rsidRPr="00C54743" w:rsidRDefault="00871F46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11А</w:t>
            </w:r>
          </w:p>
        </w:tc>
        <w:tc>
          <w:tcPr>
            <w:tcW w:w="1175" w:type="dxa"/>
            <w:shd w:val="clear" w:color="auto" w:fill="auto"/>
          </w:tcPr>
          <w:p w:rsidR="00871F46" w:rsidRPr="00C54743" w:rsidRDefault="00871F46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1</w:t>
            </w:r>
          </w:p>
        </w:tc>
        <w:tc>
          <w:tcPr>
            <w:tcW w:w="1342" w:type="dxa"/>
          </w:tcPr>
          <w:p w:rsidR="00871F46" w:rsidRPr="00C54743" w:rsidRDefault="00871F46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1</w:t>
            </w:r>
          </w:p>
        </w:tc>
        <w:tc>
          <w:tcPr>
            <w:tcW w:w="1223" w:type="dxa"/>
          </w:tcPr>
          <w:p w:rsidR="00871F46" w:rsidRPr="00C54743" w:rsidRDefault="00871F46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34</w:t>
            </w:r>
          </w:p>
        </w:tc>
      </w:tr>
      <w:tr w:rsidR="00871F46" w:rsidRPr="00C54743" w:rsidTr="003D7C28">
        <w:trPr>
          <w:jc w:val="center"/>
        </w:trPr>
        <w:tc>
          <w:tcPr>
            <w:tcW w:w="3301" w:type="dxa"/>
            <w:shd w:val="clear" w:color="auto" w:fill="auto"/>
          </w:tcPr>
          <w:p w:rsidR="00871F46" w:rsidRPr="00C54743" w:rsidRDefault="00871F46" w:rsidP="00D02928">
            <w:pPr>
              <w:spacing w:after="0" w:line="240" w:lineRule="auto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«Культура речи» (русский язык)</w:t>
            </w:r>
          </w:p>
        </w:tc>
        <w:tc>
          <w:tcPr>
            <w:tcW w:w="1755" w:type="dxa"/>
          </w:tcPr>
          <w:p w:rsidR="00871F46" w:rsidRPr="00C54743" w:rsidRDefault="00871F46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Кружок</w:t>
            </w:r>
          </w:p>
        </w:tc>
        <w:tc>
          <w:tcPr>
            <w:tcW w:w="1343" w:type="dxa"/>
          </w:tcPr>
          <w:p w:rsidR="00871F46" w:rsidRPr="00C54743" w:rsidRDefault="00871F46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10А, 10Б</w:t>
            </w:r>
          </w:p>
        </w:tc>
        <w:tc>
          <w:tcPr>
            <w:tcW w:w="1175" w:type="dxa"/>
            <w:shd w:val="clear" w:color="auto" w:fill="auto"/>
          </w:tcPr>
          <w:p w:rsidR="00871F46" w:rsidRPr="00C54743" w:rsidRDefault="00871F46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1+1</w:t>
            </w:r>
          </w:p>
        </w:tc>
        <w:tc>
          <w:tcPr>
            <w:tcW w:w="1342" w:type="dxa"/>
          </w:tcPr>
          <w:p w:rsidR="00871F46" w:rsidRPr="00C54743" w:rsidRDefault="00871F46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2</w:t>
            </w:r>
          </w:p>
        </w:tc>
        <w:tc>
          <w:tcPr>
            <w:tcW w:w="1223" w:type="dxa"/>
          </w:tcPr>
          <w:p w:rsidR="00871F46" w:rsidRPr="00C54743" w:rsidRDefault="00871F46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34</w:t>
            </w:r>
          </w:p>
        </w:tc>
      </w:tr>
      <w:tr w:rsidR="00871F46" w:rsidRPr="00C54743" w:rsidTr="003D7C28">
        <w:trPr>
          <w:jc w:val="center"/>
        </w:trPr>
        <w:tc>
          <w:tcPr>
            <w:tcW w:w="3301" w:type="dxa"/>
            <w:shd w:val="clear" w:color="auto" w:fill="auto"/>
          </w:tcPr>
          <w:p w:rsidR="00871F46" w:rsidRPr="00C54743" w:rsidRDefault="00871F46" w:rsidP="00D02928">
            <w:pPr>
              <w:spacing w:after="0" w:line="240" w:lineRule="auto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 xml:space="preserve"> «Математика после уроков» (базовый уровень) </w:t>
            </w:r>
          </w:p>
        </w:tc>
        <w:tc>
          <w:tcPr>
            <w:tcW w:w="1755" w:type="dxa"/>
          </w:tcPr>
          <w:p w:rsidR="00871F46" w:rsidRPr="00C54743" w:rsidRDefault="00871F46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Кружок</w:t>
            </w:r>
          </w:p>
        </w:tc>
        <w:tc>
          <w:tcPr>
            <w:tcW w:w="1343" w:type="dxa"/>
          </w:tcPr>
          <w:p w:rsidR="00871F46" w:rsidRPr="00C54743" w:rsidRDefault="00871F46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11Б</w:t>
            </w:r>
          </w:p>
        </w:tc>
        <w:tc>
          <w:tcPr>
            <w:tcW w:w="1175" w:type="dxa"/>
            <w:shd w:val="clear" w:color="auto" w:fill="auto"/>
          </w:tcPr>
          <w:p w:rsidR="00871F46" w:rsidRPr="00C54743" w:rsidRDefault="00871F46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1</w:t>
            </w:r>
          </w:p>
        </w:tc>
        <w:tc>
          <w:tcPr>
            <w:tcW w:w="1342" w:type="dxa"/>
          </w:tcPr>
          <w:p w:rsidR="00871F46" w:rsidRPr="00C54743" w:rsidRDefault="00871F46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1</w:t>
            </w:r>
          </w:p>
        </w:tc>
        <w:tc>
          <w:tcPr>
            <w:tcW w:w="1223" w:type="dxa"/>
          </w:tcPr>
          <w:p w:rsidR="00871F46" w:rsidRPr="00C54743" w:rsidRDefault="00871F46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34</w:t>
            </w:r>
          </w:p>
        </w:tc>
      </w:tr>
      <w:tr w:rsidR="00871F46" w:rsidRPr="00C54743" w:rsidTr="003D7C28">
        <w:trPr>
          <w:jc w:val="center"/>
        </w:trPr>
        <w:tc>
          <w:tcPr>
            <w:tcW w:w="3301" w:type="dxa"/>
            <w:shd w:val="clear" w:color="auto" w:fill="auto"/>
          </w:tcPr>
          <w:p w:rsidR="00871F46" w:rsidRPr="00C54743" w:rsidRDefault="00871F46" w:rsidP="00D02928">
            <w:pPr>
              <w:spacing w:after="0" w:line="240" w:lineRule="auto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 xml:space="preserve"> «Математика после уроков» (профильный уровень)</w:t>
            </w:r>
          </w:p>
        </w:tc>
        <w:tc>
          <w:tcPr>
            <w:tcW w:w="1755" w:type="dxa"/>
          </w:tcPr>
          <w:p w:rsidR="00871F46" w:rsidRPr="00C54743" w:rsidRDefault="00871F46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Кружок</w:t>
            </w:r>
          </w:p>
        </w:tc>
        <w:tc>
          <w:tcPr>
            <w:tcW w:w="1343" w:type="dxa"/>
          </w:tcPr>
          <w:p w:rsidR="00871F46" w:rsidRPr="00C54743" w:rsidRDefault="00871F46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11Б</w:t>
            </w:r>
          </w:p>
        </w:tc>
        <w:tc>
          <w:tcPr>
            <w:tcW w:w="1175" w:type="dxa"/>
            <w:shd w:val="clear" w:color="auto" w:fill="auto"/>
          </w:tcPr>
          <w:p w:rsidR="00871F46" w:rsidRPr="00C54743" w:rsidRDefault="00871F46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1</w:t>
            </w:r>
          </w:p>
        </w:tc>
        <w:tc>
          <w:tcPr>
            <w:tcW w:w="1342" w:type="dxa"/>
          </w:tcPr>
          <w:p w:rsidR="00871F46" w:rsidRPr="00C54743" w:rsidRDefault="00871F46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1</w:t>
            </w:r>
          </w:p>
        </w:tc>
        <w:tc>
          <w:tcPr>
            <w:tcW w:w="1223" w:type="dxa"/>
          </w:tcPr>
          <w:p w:rsidR="00871F46" w:rsidRPr="00C54743" w:rsidRDefault="00871F46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34</w:t>
            </w:r>
          </w:p>
        </w:tc>
      </w:tr>
      <w:tr w:rsidR="00871F46" w:rsidRPr="00C54743" w:rsidTr="003D7C28">
        <w:trPr>
          <w:jc w:val="center"/>
        </w:trPr>
        <w:tc>
          <w:tcPr>
            <w:tcW w:w="3301" w:type="dxa"/>
            <w:shd w:val="clear" w:color="auto" w:fill="auto"/>
          </w:tcPr>
          <w:p w:rsidR="00871F46" w:rsidRPr="00C54743" w:rsidRDefault="00871F46" w:rsidP="00D02928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«Математика после уроков»</w:t>
            </w:r>
          </w:p>
        </w:tc>
        <w:tc>
          <w:tcPr>
            <w:tcW w:w="1755" w:type="dxa"/>
          </w:tcPr>
          <w:p w:rsidR="00871F46" w:rsidRPr="00C54743" w:rsidRDefault="00871F46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Кружок</w:t>
            </w:r>
          </w:p>
        </w:tc>
        <w:tc>
          <w:tcPr>
            <w:tcW w:w="1343" w:type="dxa"/>
          </w:tcPr>
          <w:p w:rsidR="00871F46" w:rsidRPr="00C54743" w:rsidRDefault="00871F46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10А, 10Б</w:t>
            </w:r>
          </w:p>
        </w:tc>
        <w:tc>
          <w:tcPr>
            <w:tcW w:w="1175" w:type="dxa"/>
            <w:shd w:val="clear" w:color="auto" w:fill="auto"/>
          </w:tcPr>
          <w:p w:rsidR="00871F46" w:rsidRPr="00C54743" w:rsidRDefault="00871F46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1+1</w:t>
            </w:r>
          </w:p>
        </w:tc>
        <w:tc>
          <w:tcPr>
            <w:tcW w:w="1342" w:type="dxa"/>
          </w:tcPr>
          <w:p w:rsidR="00871F46" w:rsidRPr="00C54743" w:rsidRDefault="00871F46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2</w:t>
            </w:r>
          </w:p>
        </w:tc>
        <w:tc>
          <w:tcPr>
            <w:tcW w:w="1223" w:type="dxa"/>
          </w:tcPr>
          <w:p w:rsidR="00871F46" w:rsidRPr="00C54743" w:rsidRDefault="00871F46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34</w:t>
            </w:r>
          </w:p>
        </w:tc>
      </w:tr>
      <w:tr w:rsidR="00871F46" w:rsidRPr="00C54743" w:rsidTr="003D7C28">
        <w:trPr>
          <w:jc w:val="center"/>
        </w:trPr>
        <w:tc>
          <w:tcPr>
            <w:tcW w:w="3301" w:type="dxa"/>
            <w:shd w:val="clear" w:color="auto" w:fill="auto"/>
          </w:tcPr>
          <w:p w:rsidR="00871F46" w:rsidRPr="00C54743" w:rsidRDefault="00871F46" w:rsidP="00D02928">
            <w:pPr>
              <w:pStyle w:val="a7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«Избранные вопросы математики»</w:t>
            </w:r>
          </w:p>
        </w:tc>
        <w:tc>
          <w:tcPr>
            <w:tcW w:w="1755" w:type="dxa"/>
          </w:tcPr>
          <w:p w:rsidR="00871F46" w:rsidRPr="00C54743" w:rsidRDefault="00871F46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Кружок</w:t>
            </w:r>
          </w:p>
        </w:tc>
        <w:tc>
          <w:tcPr>
            <w:tcW w:w="1343" w:type="dxa"/>
          </w:tcPr>
          <w:p w:rsidR="00871F46" w:rsidRPr="00C54743" w:rsidRDefault="00871F46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11</w:t>
            </w:r>
            <w:proofErr w:type="gramStart"/>
            <w:r w:rsidRPr="00C54743">
              <w:rPr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1175" w:type="dxa"/>
            <w:shd w:val="clear" w:color="auto" w:fill="auto"/>
          </w:tcPr>
          <w:p w:rsidR="00871F46" w:rsidRPr="00C54743" w:rsidRDefault="00871F46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1</w:t>
            </w:r>
          </w:p>
        </w:tc>
        <w:tc>
          <w:tcPr>
            <w:tcW w:w="1342" w:type="dxa"/>
          </w:tcPr>
          <w:p w:rsidR="00871F46" w:rsidRPr="00C54743" w:rsidRDefault="00871F46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1</w:t>
            </w:r>
          </w:p>
        </w:tc>
        <w:tc>
          <w:tcPr>
            <w:tcW w:w="1223" w:type="dxa"/>
          </w:tcPr>
          <w:p w:rsidR="00871F46" w:rsidRPr="00C54743" w:rsidRDefault="00871F46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34</w:t>
            </w:r>
          </w:p>
        </w:tc>
      </w:tr>
      <w:tr w:rsidR="00163802" w:rsidRPr="00C54743" w:rsidTr="003D7C28">
        <w:trPr>
          <w:jc w:val="center"/>
        </w:trPr>
        <w:tc>
          <w:tcPr>
            <w:tcW w:w="3301" w:type="dxa"/>
            <w:shd w:val="clear" w:color="auto" w:fill="auto"/>
          </w:tcPr>
          <w:p w:rsidR="00163802" w:rsidRPr="00F85742" w:rsidRDefault="00163802" w:rsidP="00E27BDD">
            <w:pPr>
              <w:pStyle w:val="a7"/>
            </w:pPr>
            <w:r w:rsidRPr="00F85742">
              <w:t>«Проектная деятельность» (по предметам)</w:t>
            </w:r>
          </w:p>
        </w:tc>
        <w:tc>
          <w:tcPr>
            <w:tcW w:w="1755" w:type="dxa"/>
          </w:tcPr>
          <w:p w:rsidR="00163802" w:rsidRPr="00F85742" w:rsidRDefault="00163802" w:rsidP="00E27BDD">
            <w:pPr>
              <w:pStyle w:val="a7"/>
              <w:jc w:val="center"/>
            </w:pPr>
            <w:r w:rsidRPr="00F85742">
              <w:t>Лаборатория</w:t>
            </w:r>
          </w:p>
        </w:tc>
        <w:tc>
          <w:tcPr>
            <w:tcW w:w="1343" w:type="dxa"/>
          </w:tcPr>
          <w:p w:rsidR="00163802" w:rsidRPr="00F85742" w:rsidRDefault="00163802" w:rsidP="00E27BDD">
            <w:pPr>
              <w:pStyle w:val="a7"/>
              <w:jc w:val="center"/>
            </w:pPr>
            <w:r>
              <w:t>10А, 10Б</w:t>
            </w:r>
          </w:p>
        </w:tc>
        <w:tc>
          <w:tcPr>
            <w:tcW w:w="1175" w:type="dxa"/>
            <w:shd w:val="clear" w:color="auto" w:fill="auto"/>
          </w:tcPr>
          <w:p w:rsidR="00163802" w:rsidRPr="00C54743" w:rsidRDefault="00163802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1342" w:type="dxa"/>
          </w:tcPr>
          <w:p w:rsidR="00163802" w:rsidRPr="00C54743" w:rsidRDefault="00163802" w:rsidP="00322B2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1223" w:type="dxa"/>
          </w:tcPr>
          <w:p w:rsidR="00163802" w:rsidRPr="00C54743" w:rsidRDefault="00163802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</w:tr>
      <w:tr w:rsidR="00A46D4D" w:rsidRPr="00C54743" w:rsidTr="00452EF1">
        <w:trPr>
          <w:jc w:val="center"/>
        </w:trPr>
        <w:tc>
          <w:tcPr>
            <w:tcW w:w="10139" w:type="dxa"/>
            <w:gridSpan w:val="6"/>
            <w:shd w:val="clear" w:color="auto" w:fill="auto"/>
          </w:tcPr>
          <w:p w:rsidR="00A46D4D" w:rsidRDefault="00A46D4D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E3F28">
              <w:rPr>
                <w:b/>
              </w:rPr>
              <w:t>Воспитательные мероприятия</w:t>
            </w:r>
          </w:p>
        </w:tc>
      </w:tr>
      <w:tr w:rsidR="00A46D4D" w:rsidRPr="00C54743" w:rsidTr="006117DF">
        <w:trPr>
          <w:jc w:val="center"/>
        </w:trPr>
        <w:tc>
          <w:tcPr>
            <w:tcW w:w="5056" w:type="dxa"/>
            <w:gridSpan w:val="2"/>
            <w:shd w:val="clear" w:color="auto" w:fill="auto"/>
          </w:tcPr>
          <w:p w:rsidR="00A46D4D" w:rsidRPr="00F85742" w:rsidRDefault="00A46D4D" w:rsidP="00E27BDD">
            <w:pPr>
              <w:pStyle w:val="a7"/>
              <w:jc w:val="center"/>
            </w:pPr>
            <w:r>
              <w:t>По плану ВР</w:t>
            </w:r>
          </w:p>
        </w:tc>
        <w:tc>
          <w:tcPr>
            <w:tcW w:w="1343" w:type="dxa"/>
          </w:tcPr>
          <w:p w:rsidR="00A46D4D" w:rsidRDefault="00A46D4D" w:rsidP="00E27BDD">
            <w:pPr>
              <w:pStyle w:val="a7"/>
              <w:jc w:val="center"/>
            </w:pPr>
            <w:r>
              <w:t>10А, 10Б</w:t>
            </w:r>
          </w:p>
        </w:tc>
        <w:tc>
          <w:tcPr>
            <w:tcW w:w="1175" w:type="dxa"/>
            <w:shd w:val="clear" w:color="auto" w:fill="auto"/>
          </w:tcPr>
          <w:p w:rsidR="00A46D4D" w:rsidRDefault="00A46D4D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1342" w:type="dxa"/>
          </w:tcPr>
          <w:p w:rsidR="00A46D4D" w:rsidRDefault="00A46D4D" w:rsidP="00322B2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1223" w:type="dxa"/>
          </w:tcPr>
          <w:p w:rsidR="00A46D4D" w:rsidRDefault="00A46D4D" w:rsidP="00D0292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</w:tr>
      <w:tr w:rsidR="00163802" w:rsidRPr="00C54743" w:rsidTr="003D7C28">
        <w:trPr>
          <w:jc w:val="center"/>
        </w:trPr>
        <w:tc>
          <w:tcPr>
            <w:tcW w:w="6399" w:type="dxa"/>
            <w:gridSpan w:val="3"/>
            <w:shd w:val="clear" w:color="auto" w:fill="auto"/>
          </w:tcPr>
          <w:p w:rsidR="00163802" w:rsidRPr="00C54743" w:rsidRDefault="00163802" w:rsidP="00D02928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Всего:</w:t>
            </w:r>
          </w:p>
        </w:tc>
        <w:tc>
          <w:tcPr>
            <w:tcW w:w="1175" w:type="dxa"/>
            <w:shd w:val="clear" w:color="auto" w:fill="auto"/>
          </w:tcPr>
          <w:p w:rsidR="00163802" w:rsidRPr="00C54743" w:rsidRDefault="00163802" w:rsidP="00D0292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4743">
              <w:rPr>
                <w:b/>
                <w:color w:val="000000" w:themeColor="text1"/>
              </w:rPr>
              <w:t>20</w:t>
            </w:r>
          </w:p>
        </w:tc>
        <w:tc>
          <w:tcPr>
            <w:tcW w:w="1342" w:type="dxa"/>
          </w:tcPr>
          <w:p w:rsidR="00163802" w:rsidRPr="00C54743" w:rsidRDefault="00163802" w:rsidP="00491F6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</w:t>
            </w:r>
          </w:p>
        </w:tc>
        <w:tc>
          <w:tcPr>
            <w:tcW w:w="1223" w:type="dxa"/>
          </w:tcPr>
          <w:p w:rsidR="00163802" w:rsidRPr="00C54743" w:rsidRDefault="00163802" w:rsidP="00D0292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714</w:t>
            </w:r>
          </w:p>
        </w:tc>
      </w:tr>
      <w:tr w:rsidR="00163802" w:rsidRPr="00C54743" w:rsidTr="003D7C28">
        <w:trPr>
          <w:jc w:val="center"/>
        </w:trPr>
        <w:tc>
          <w:tcPr>
            <w:tcW w:w="6399" w:type="dxa"/>
            <w:gridSpan w:val="3"/>
            <w:shd w:val="clear" w:color="auto" w:fill="auto"/>
          </w:tcPr>
          <w:p w:rsidR="00163802" w:rsidRPr="00C54743" w:rsidRDefault="00163802" w:rsidP="00D02928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C54743">
              <w:rPr>
                <w:b/>
                <w:color w:val="000000" w:themeColor="text1"/>
              </w:rPr>
              <w:t>Итого по плану: 4 класса*6часов</w:t>
            </w:r>
          </w:p>
        </w:tc>
        <w:tc>
          <w:tcPr>
            <w:tcW w:w="1175" w:type="dxa"/>
            <w:shd w:val="clear" w:color="auto" w:fill="auto"/>
          </w:tcPr>
          <w:p w:rsidR="00163802" w:rsidRPr="00C54743" w:rsidRDefault="00163802" w:rsidP="00D0292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42" w:type="dxa"/>
          </w:tcPr>
          <w:p w:rsidR="00163802" w:rsidRPr="00C54743" w:rsidRDefault="00163802" w:rsidP="00D0292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54743">
              <w:rPr>
                <w:b/>
                <w:color w:val="000000" w:themeColor="text1"/>
              </w:rPr>
              <w:t>24</w:t>
            </w:r>
          </w:p>
        </w:tc>
        <w:tc>
          <w:tcPr>
            <w:tcW w:w="1223" w:type="dxa"/>
          </w:tcPr>
          <w:p w:rsidR="00163802" w:rsidRPr="00C54743" w:rsidRDefault="00163802" w:rsidP="00D0292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</w:tbl>
    <w:p w:rsidR="00DB17C3" w:rsidRDefault="00DB17C3" w:rsidP="003D7995">
      <w:pPr>
        <w:jc w:val="center"/>
        <w:rPr>
          <w:b/>
        </w:rPr>
      </w:pPr>
    </w:p>
    <w:p w:rsidR="002F3CC1" w:rsidRDefault="002F3CC1">
      <w:pPr>
        <w:rPr>
          <w:b/>
        </w:rPr>
      </w:pPr>
      <w:r>
        <w:rPr>
          <w:b/>
        </w:rPr>
        <w:br w:type="page"/>
      </w:r>
    </w:p>
    <w:p w:rsidR="00991BE5" w:rsidRPr="008C5079" w:rsidRDefault="00991BE5" w:rsidP="00991BE5">
      <w:pPr>
        <w:autoSpaceDE w:val="0"/>
        <w:autoSpaceDN w:val="0"/>
        <w:adjustRightInd w:val="0"/>
        <w:ind w:left="720" w:hanging="720"/>
        <w:jc w:val="center"/>
        <w:rPr>
          <w:b/>
        </w:rPr>
      </w:pPr>
      <w:r w:rsidRPr="008C5079">
        <w:rPr>
          <w:b/>
        </w:rPr>
        <w:lastRenderedPageBreak/>
        <w:t>3. Содержание работы  по направлениям внеурочной деятельности</w:t>
      </w:r>
    </w:p>
    <w:p w:rsidR="00F14A87" w:rsidRDefault="00991BE5" w:rsidP="00F14A87">
      <w:pPr>
        <w:spacing w:after="0" w:line="240" w:lineRule="auto"/>
        <w:jc w:val="both"/>
      </w:pPr>
      <w:r>
        <w:t xml:space="preserve">3.1. </w:t>
      </w:r>
      <w:r w:rsidR="00F14A87">
        <w:t xml:space="preserve">Содержание программы организации внеурочной деятельности нашей школы организуется по пяти направлениям. </w:t>
      </w:r>
    </w:p>
    <w:p w:rsidR="00F14A87" w:rsidRDefault="00F14A87" w:rsidP="00991BE5">
      <w:pPr>
        <w:spacing w:after="0"/>
        <w:jc w:val="center"/>
        <w:rPr>
          <w:b/>
        </w:rPr>
      </w:pPr>
    </w:p>
    <w:p w:rsidR="00991BE5" w:rsidRPr="00E817CE" w:rsidRDefault="00991BE5" w:rsidP="00991BE5">
      <w:pPr>
        <w:spacing w:after="0"/>
        <w:jc w:val="center"/>
        <w:rPr>
          <w:b/>
        </w:rPr>
      </w:pPr>
      <w:proofErr w:type="spellStart"/>
      <w:r w:rsidRPr="00E817CE">
        <w:rPr>
          <w:b/>
        </w:rPr>
        <w:t>Общеинтеллектуальное</w:t>
      </w:r>
      <w:proofErr w:type="spellEnd"/>
      <w:r w:rsidRPr="00E817CE">
        <w:rPr>
          <w:b/>
        </w:rPr>
        <w:t xml:space="preserve"> направление</w:t>
      </w:r>
    </w:p>
    <w:p w:rsidR="00991BE5" w:rsidRPr="00BF562C" w:rsidRDefault="00991BE5" w:rsidP="00991BE5">
      <w:pPr>
        <w:shd w:val="clear" w:color="auto" w:fill="FFFFFF"/>
        <w:spacing w:after="0" w:line="240" w:lineRule="auto"/>
        <w:ind w:firstLine="851"/>
        <w:jc w:val="both"/>
      </w:pPr>
      <w:r w:rsidRPr="00BF562C">
        <w:t>Целесообразность названного направления заключается достижения планируемых результатов освоения основной образовательной программы начального общего и основного общего образования.</w:t>
      </w:r>
    </w:p>
    <w:p w:rsidR="00991BE5" w:rsidRPr="00BF562C" w:rsidRDefault="00991BE5" w:rsidP="00991BE5">
      <w:pPr>
        <w:shd w:val="clear" w:color="auto" w:fill="FFFFFF"/>
        <w:spacing w:after="0" w:line="240" w:lineRule="auto"/>
        <w:ind w:firstLine="851"/>
        <w:jc w:val="both"/>
      </w:pPr>
      <w:r w:rsidRPr="00BF562C">
        <w:t>Основными задачами являются:</w:t>
      </w:r>
    </w:p>
    <w:p w:rsidR="00991BE5" w:rsidRPr="00BF562C" w:rsidRDefault="00991BE5" w:rsidP="00991BE5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993" w:hanging="284"/>
        <w:jc w:val="both"/>
        <w:rPr>
          <w:rFonts w:eastAsiaTheme="minorHAnsi"/>
          <w:sz w:val="24"/>
          <w:szCs w:val="24"/>
          <w:lang w:eastAsia="en-US"/>
        </w:rPr>
      </w:pPr>
      <w:r w:rsidRPr="00BF562C">
        <w:rPr>
          <w:rFonts w:eastAsiaTheme="minorHAnsi"/>
          <w:sz w:val="24"/>
          <w:szCs w:val="24"/>
          <w:lang w:eastAsia="en-US"/>
        </w:rPr>
        <w:t>формирование навыков научно-интеллектуального труда;</w:t>
      </w:r>
    </w:p>
    <w:p w:rsidR="00991BE5" w:rsidRPr="00BF562C" w:rsidRDefault="00991BE5" w:rsidP="00991BE5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993" w:hanging="284"/>
        <w:jc w:val="both"/>
        <w:rPr>
          <w:rFonts w:eastAsiaTheme="minorHAnsi"/>
          <w:sz w:val="24"/>
          <w:szCs w:val="24"/>
          <w:lang w:eastAsia="en-US"/>
        </w:rPr>
      </w:pPr>
      <w:r w:rsidRPr="00BF562C">
        <w:rPr>
          <w:rFonts w:eastAsiaTheme="minorHAnsi"/>
          <w:sz w:val="24"/>
          <w:szCs w:val="24"/>
          <w:lang w:eastAsia="en-US"/>
        </w:rPr>
        <w:t>развитие культуры логического и алгоритмического мышления, воображения;</w:t>
      </w:r>
    </w:p>
    <w:p w:rsidR="00991BE5" w:rsidRPr="00BF562C" w:rsidRDefault="00991BE5" w:rsidP="00991BE5">
      <w:pPr>
        <w:pStyle w:val="a4"/>
        <w:numPr>
          <w:ilvl w:val="0"/>
          <w:numId w:val="12"/>
        </w:numPr>
        <w:spacing w:after="0"/>
        <w:ind w:left="993" w:hanging="284"/>
        <w:jc w:val="both"/>
        <w:rPr>
          <w:rFonts w:eastAsiaTheme="minorHAnsi"/>
          <w:sz w:val="24"/>
          <w:szCs w:val="24"/>
          <w:lang w:eastAsia="en-US"/>
        </w:rPr>
      </w:pPr>
      <w:r w:rsidRPr="00BF562C">
        <w:rPr>
          <w:rFonts w:eastAsiaTheme="minorHAnsi"/>
          <w:sz w:val="24"/>
          <w:szCs w:val="24"/>
          <w:lang w:eastAsia="en-US"/>
        </w:rPr>
        <w:t>формирование опыта практической преобразовательной деятельности;</w:t>
      </w:r>
    </w:p>
    <w:p w:rsidR="00991BE5" w:rsidRPr="00BF562C" w:rsidRDefault="00991BE5" w:rsidP="00991BE5">
      <w:pPr>
        <w:pStyle w:val="a4"/>
        <w:numPr>
          <w:ilvl w:val="0"/>
          <w:numId w:val="12"/>
        </w:numPr>
        <w:spacing w:after="0"/>
        <w:ind w:left="993" w:hanging="284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F562C">
        <w:rPr>
          <w:rFonts w:eastAsiaTheme="minorHAnsi"/>
          <w:sz w:val="24"/>
          <w:szCs w:val="24"/>
          <w:lang w:eastAsia="en-US"/>
        </w:rPr>
        <w:t>овладение навыками универсальных учебных действий у обучающихся на уровне основного общего образования.</w:t>
      </w:r>
      <w:proofErr w:type="gramEnd"/>
    </w:p>
    <w:p w:rsidR="00991BE5" w:rsidRDefault="00991BE5" w:rsidP="00991BE5">
      <w:pPr>
        <w:spacing w:after="0"/>
        <w:ind w:firstLine="851"/>
        <w:jc w:val="both"/>
      </w:pPr>
      <w:r>
        <w:t>По итогам работы в данном направлении проводятся олимпиады, конкурсы, защита проектов.</w:t>
      </w:r>
    </w:p>
    <w:p w:rsidR="00991BE5" w:rsidRPr="00E817CE" w:rsidRDefault="00991BE5" w:rsidP="00991BE5">
      <w:pPr>
        <w:spacing w:after="0"/>
        <w:jc w:val="center"/>
        <w:rPr>
          <w:b/>
        </w:rPr>
      </w:pPr>
      <w:r w:rsidRPr="00E817CE">
        <w:rPr>
          <w:b/>
        </w:rPr>
        <w:t>Духовно-нравственное направление</w:t>
      </w:r>
    </w:p>
    <w:p w:rsidR="00991BE5" w:rsidRPr="00BF562C" w:rsidRDefault="00991BE5" w:rsidP="00991BE5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Целесообразность названного направления заключается в обеспечении духовно-нравственного развития обучающихся в единстве урочной, внеурочной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внешкольной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педагогической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образовательного учреждения, семьи и других институтов общества.</w:t>
      </w:r>
      <w:proofErr w:type="gramEnd"/>
    </w:p>
    <w:p w:rsidR="00991BE5" w:rsidRPr="00BF562C" w:rsidRDefault="00991BE5" w:rsidP="00991BE5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задачи:</w:t>
      </w:r>
    </w:p>
    <w:p w:rsidR="00991BE5" w:rsidRPr="00BF562C" w:rsidRDefault="00991BE5" w:rsidP="00991BE5">
      <w:pPr>
        <w:pStyle w:val="ConsPlusNormal"/>
        <w:numPr>
          <w:ilvl w:val="0"/>
          <w:numId w:val="13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способности к духовному развитию, реализации творческого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потенциала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учебно-игровой,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предметно-продуктивной,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ориентированной деятельности на основе нравственных установок и моральных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норм, непрерывного образования, самовоспитания и универсальной духовно-нравственной компетенции – «становиться лучше»;</w:t>
      </w:r>
    </w:p>
    <w:p w:rsidR="00991BE5" w:rsidRPr="00BF562C" w:rsidRDefault="00991BE5" w:rsidP="00991BE5">
      <w:pPr>
        <w:pStyle w:val="ConsPlusNormal"/>
        <w:numPr>
          <w:ilvl w:val="0"/>
          <w:numId w:val="13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укрепление нравственности – основанной на свободе воли и духовных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отечественных традициях, внутренней установки личности школьника поступать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 своей совести;</w:t>
      </w:r>
    </w:p>
    <w:p w:rsidR="00991BE5" w:rsidRDefault="00991BE5" w:rsidP="00991BE5">
      <w:pPr>
        <w:pStyle w:val="ConsPlusNormal"/>
        <w:numPr>
          <w:ilvl w:val="0"/>
          <w:numId w:val="13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основ морали – осознанной обучающимся необходимости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поведения,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обусловленного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принятыми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представлениями о добре и зле, должном и недопустимом;</w:t>
      </w:r>
    </w:p>
    <w:p w:rsidR="00991BE5" w:rsidRPr="00BF562C" w:rsidRDefault="00991BE5" w:rsidP="00991BE5">
      <w:pPr>
        <w:pStyle w:val="ConsPlusNormal"/>
        <w:numPr>
          <w:ilvl w:val="0"/>
          <w:numId w:val="13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укрепление 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младшего школьника позитивной нравственной самооценки и самоуважения,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жизненного оптимизма;</w:t>
      </w:r>
    </w:p>
    <w:p w:rsidR="00991BE5" w:rsidRPr="00BF562C" w:rsidRDefault="00991BE5" w:rsidP="00991BE5">
      <w:pPr>
        <w:pStyle w:val="ConsPlusNormal"/>
        <w:numPr>
          <w:ilvl w:val="0"/>
          <w:numId w:val="13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основ нравственного 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амосознания личности (совести) –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способности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школьника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формулировать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собственные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обязательства, осуществлять нравственный самоконтроль, требовать от себя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выполнения моральных норм, давать нравственную оценку своим и чужим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поступкам;</w:t>
      </w:r>
    </w:p>
    <w:p w:rsidR="00991BE5" w:rsidRPr="00BF562C" w:rsidRDefault="00991BE5" w:rsidP="00991BE5">
      <w:pPr>
        <w:pStyle w:val="ConsPlusNormal"/>
        <w:numPr>
          <w:ilvl w:val="0"/>
          <w:numId w:val="13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принятие </w:t>
      </w:r>
      <w:proofErr w:type="gramStart"/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обучающимся</w:t>
      </w:r>
      <w:proofErr w:type="gramEnd"/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базовых общенациональных ценностей;</w:t>
      </w:r>
    </w:p>
    <w:p w:rsidR="00991BE5" w:rsidRPr="000A4BEF" w:rsidRDefault="00991BE5" w:rsidP="00991BE5">
      <w:pPr>
        <w:pStyle w:val="ConsPlusNormal"/>
        <w:numPr>
          <w:ilvl w:val="0"/>
          <w:numId w:val="13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4BEF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трудолюбия, способности к преодолению трудностей;</w:t>
      </w:r>
    </w:p>
    <w:p w:rsidR="00991BE5" w:rsidRPr="000A4BEF" w:rsidRDefault="00991BE5" w:rsidP="00991BE5">
      <w:pPr>
        <w:pStyle w:val="ConsPlusNormal"/>
        <w:numPr>
          <w:ilvl w:val="0"/>
          <w:numId w:val="13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4BEF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основ российской гражданской идентичности;</w:t>
      </w:r>
    </w:p>
    <w:p w:rsidR="00991BE5" w:rsidRPr="000A4BEF" w:rsidRDefault="00991BE5" w:rsidP="00991BE5">
      <w:pPr>
        <w:pStyle w:val="ConsPlusNormal"/>
        <w:numPr>
          <w:ilvl w:val="0"/>
          <w:numId w:val="14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4BE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пробуждение веры в Россию, чувства личной ответственности за Отечество;</w:t>
      </w:r>
    </w:p>
    <w:p w:rsidR="00991BE5" w:rsidRPr="000A4BEF" w:rsidRDefault="00991BE5" w:rsidP="00991BE5">
      <w:pPr>
        <w:pStyle w:val="ConsPlusNormal"/>
        <w:numPr>
          <w:ilvl w:val="0"/>
          <w:numId w:val="14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4BEF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патриотизма и гражданской солидарности;</w:t>
      </w:r>
    </w:p>
    <w:p w:rsidR="00991BE5" w:rsidRPr="000A4BEF" w:rsidRDefault="00991BE5" w:rsidP="00991BE5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0A4BEF">
        <w:rPr>
          <w:rFonts w:ascii="yandex-sans" w:hAnsi="yandex-sans"/>
          <w:color w:val="000000"/>
          <w:sz w:val="24"/>
          <w:szCs w:val="24"/>
          <w:lang w:eastAsia="ru-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991BE5" w:rsidRPr="000A4BEF" w:rsidRDefault="00991BE5" w:rsidP="00991BE5">
      <w:pPr>
        <w:shd w:val="clear" w:color="auto" w:fill="FFFFFF"/>
        <w:spacing w:after="0" w:line="240" w:lineRule="auto"/>
        <w:ind w:firstLine="851"/>
        <w:jc w:val="both"/>
        <w:rPr>
          <w:rFonts w:ascii="yandex-sans" w:hAnsi="yandex-sans"/>
          <w:color w:val="000000"/>
          <w:lang w:eastAsia="ru-RU"/>
        </w:rPr>
      </w:pPr>
      <w:r w:rsidRPr="000A4BEF">
        <w:rPr>
          <w:rFonts w:ascii="yandex-sans" w:hAnsi="yandex-sans"/>
          <w:color w:val="000000"/>
          <w:lang w:eastAsia="ru-RU"/>
        </w:rPr>
        <w:t>По итогам работы в данном направлении проводятся коллективные творческие дела, конкурсы, выставки работ, спектакли.</w:t>
      </w:r>
    </w:p>
    <w:p w:rsidR="00991BE5" w:rsidRPr="000A4BEF" w:rsidRDefault="00991BE5" w:rsidP="00991BE5">
      <w:pPr>
        <w:pStyle w:val="ConsPlusNormal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91BE5" w:rsidRPr="00E817CE" w:rsidRDefault="00991BE5" w:rsidP="00991BE5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81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Спортивно-оздоровительное направление</w:t>
      </w:r>
    </w:p>
    <w:p w:rsidR="00991BE5" w:rsidRPr="000A4BEF" w:rsidRDefault="00991BE5" w:rsidP="00991BE5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/>
          <w:color w:val="000000"/>
          <w:lang w:eastAsia="ru-RU"/>
        </w:rPr>
      </w:pPr>
      <w:proofErr w:type="gramStart"/>
      <w:r w:rsidRPr="000A4BEF">
        <w:rPr>
          <w:rFonts w:ascii="yandex-sans" w:eastAsia="Times New Roman" w:hAnsi="yandex-sans"/>
          <w:color w:val="000000"/>
          <w:lang w:eastAsia="ru-RU"/>
        </w:rPr>
        <w:t>Целесообразность данного направления заключается в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proofErr w:type="gramEnd"/>
    </w:p>
    <w:p w:rsidR="00991BE5" w:rsidRPr="000A4BEF" w:rsidRDefault="00991BE5" w:rsidP="00991BE5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/>
          <w:color w:val="000000"/>
          <w:lang w:eastAsia="ru-RU"/>
        </w:rPr>
      </w:pPr>
      <w:r w:rsidRPr="000A4BEF">
        <w:rPr>
          <w:rFonts w:ascii="yandex-sans" w:eastAsia="Times New Roman" w:hAnsi="yandex-sans"/>
          <w:color w:val="000000"/>
          <w:lang w:eastAsia="ru-RU"/>
        </w:rPr>
        <w:t>Основные задачи:</w:t>
      </w:r>
    </w:p>
    <w:p w:rsidR="00991BE5" w:rsidRPr="000A4BEF" w:rsidRDefault="00991BE5" w:rsidP="00991BE5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0A4BEF">
        <w:rPr>
          <w:rFonts w:ascii="yandex-sans" w:hAnsi="yandex-sans"/>
          <w:color w:val="000000"/>
          <w:sz w:val="24"/>
          <w:szCs w:val="24"/>
          <w:lang w:eastAsia="ru-RU"/>
        </w:rPr>
        <w:t>формирование культуры здорового и безопасного образа жизни;</w:t>
      </w:r>
    </w:p>
    <w:p w:rsidR="00991BE5" w:rsidRPr="000A4BEF" w:rsidRDefault="00991BE5" w:rsidP="00991BE5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0A4BEF">
        <w:rPr>
          <w:rFonts w:ascii="yandex-sans" w:hAnsi="yandex-sans"/>
          <w:color w:val="000000"/>
          <w:sz w:val="24"/>
          <w:szCs w:val="24"/>
          <w:lang w:eastAsia="ru-RU"/>
        </w:rPr>
        <w:t>использование оптимальных двигательных режимов для детей с учетом их возрастных, психологических и иных особенностей;</w:t>
      </w:r>
    </w:p>
    <w:p w:rsidR="00991BE5" w:rsidRPr="000A4BEF" w:rsidRDefault="00991BE5" w:rsidP="00991BE5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0A4BEF">
        <w:rPr>
          <w:rFonts w:ascii="yandex-sans" w:hAnsi="yandex-sans"/>
          <w:color w:val="000000"/>
          <w:sz w:val="24"/>
          <w:szCs w:val="24"/>
          <w:lang w:eastAsia="ru-RU"/>
        </w:rPr>
        <w:t>развитие потребности в занятиях физической культурой и спортом.</w:t>
      </w:r>
    </w:p>
    <w:p w:rsidR="00991BE5" w:rsidRPr="000A4BEF" w:rsidRDefault="00991BE5" w:rsidP="00991BE5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/>
          <w:color w:val="000000"/>
          <w:lang w:eastAsia="ru-RU"/>
        </w:rPr>
      </w:pPr>
      <w:r w:rsidRPr="000A4BEF">
        <w:rPr>
          <w:rFonts w:ascii="yandex-sans" w:eastAsia="Times New Roman" w:hAnsi="yandex-sans"/>
          <w:color w:val="000000"/>
          <w:lang w:eastAsia="ru-RU"/>
        </w:rPr>
        <w:t>По итогам работы в данном направлении проводятся конкурсы, соревнования,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0A4BEF">
        <w:rPr>
          <w:rFonts w:ascii="yandex-sans" w:eastAsia="Times New Roman" w:hAnsi="yandex-sans"/>
          <w:color w:val="000000"/>
          <w:lang w:eastAsia="ru-RU"/>
        </w:rPr>
        <w:t>показательные выступления.</w:t>
      </w:r>
    </w:p>
    <w:p w:rsidR="00991BE5" w:rsidRDefault="00991BE5" w:rsidP="00991BE5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7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991BE5" w:rsidRPr="00E817CE" w:rsidRDefault="00991BE5" w:rsidP="00991BE5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81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Общекультурное направление</w:t>
      </w:r>
    </w:p>
    <w:p w:rsidR="00991BE5" w:rsidRPr="000A4BEF" w:rsidRDefault="00991BE5" w:rsidP="00991BE5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/>
          <w:color w:val="000000"/>
          <w:lang w:eastAsia="ru-RU"/>
        </w:rPr>
      </w:pPr>
      <w:r w:rsidRPr="000A4BEF">
        <w:rPr>
          <w:rFonts w:ascii="yandex-sans" w:eastAsia="Times New Roman" w:hAnsi="yandex-sans"/>
          <w:color w:val="000000"/>
          <w:lang w:eastAsia="ru-RU"/>
        </w:rPr>
        <w:t>Целесообразность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0A4BEF">
        <w:rPr>
          <w:rFonts w:ascii="yandex-sans" w:eastAsia="Times New Roman" w:hAnsi="yandex-sans"/>
          <w:color w:val="000000"/>
          <w:lang w:eastAsia="ru-RU"/>
        </w:rPr>
        <w:t>способности к духовному развитию, нравственному самосовершенствованию,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0A4BEF">
        <w:rPr>
          <w:rFonts w:ascii="yandex-sans" w:eastAsia="Times New Roman" w:hAnsi="yandex-sans"/>
          <w:color w:val="000000"/>
          <w:lang w:eastAsia="ru-RU"/>
        </w:rPr>
        <w:t>формированию ценностных ориентаций, развитие обшей культуры, знакомство с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0A4BEF">
        <w:rPr>
          <w:rFonts w:ascii="yandex-sans" w:eastAsia="Times New Roman" w:hAnsi="yandex-sans"/>
          <w:color w:val="000000"/>
          <w:lang w:eastAsia="ru-RU"/>
        </w:rPr>
        <w:t>общечеловеческими ценностями мировой культуры, духовными ценностями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0A4BEF">
        <w:rPr>
          <w:rFonts w:ascii="yandex-sans" w:eastAsia="Times New Roman" w:hAnsi="yandex-sans"/>
          <w:color w:val="000000"/>
          <w:lang w:eastAsia="ru-RU"/>
        </w:rPr>
        <w:t>отечественной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0A4BEF">
        <w:rPr>
          <w:rFonts w:ascii="yandex-sans" w:eastAsia="Times New Roman" w:hAnsi="yandex-sans"/>
          <w:color w:val="000000"/>
          <w:lang w:eastAsia="ru-RU"/>
        </w:rPr>
        <w:t>многонационального народа России и народов других стран.</w:t>
      </w:r>
    </w:p>
    <w:p w:rsidR="00991BE5" w:rsidRPr="000A4BEF" w:rsidRDefault="00991BE5" w:rsidP="00991BE5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/>
          <w:color w:val="000000"/>
          <w:lang w:eastAsia="ru-RU"/>
        </w:rPr>
      </w:pPr>
      <w:r w:rsidRPr="000A4BEF">
        <w:rPr>
          <w:rFonts w:ascii="yandex-sans" w:eastAsia="Times New Roman" w:hAnsi="yandex-sans"/>
          <w:color w:val="000000"/>
          <w:lang w:eastAsia="ru-RU"/>
        </w:rPr>
        <w:t>Основными задачами являются:</w:t>
      </w:r>
    </w:p>
    <w:p w:rsidR="00991BE5" w:rsidRPr="000A4BEF" w:rsidRDefault="00991BE5" w:rsidP="00991BE5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0A4BEF">
        <w:rPr>
          <w:rFonts w:ascii="yandex-sans" w:hAnsi="yandex-sans"/>
          <w:color w:val="000000"/>
          <w:sz w:val="24"/>
          <w:szCs w:val="24"/>
          <w:lang w:eastAsia="ru-RU"/>
        </w:rPr>
        <w:t>формирование ценностных ориентаций общечеловеческого содержания;</w:t>
      </w:r>
    </w:p>
    <w:p w:rsidR="00991BE5" w:rsidRPr="000A4BEF" w:rsidRDefault="00991BE5" w:rsidP="00991BE5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0A4BEF">
        <w:rPr>
          <w:rFonts w:ascii="yandex-sans" w:hAnsi="yandex-sans"/>
          <w:color w:val="000000"/>
          <w:sz w:val="24"/>
          <w:szCs w:val="24"/>
          <w:lang w:eastAsia="ru-RU"/>
        </w:rPr>
        <w:t>становление активной жизненной позиции;</w:t>
      </w:r>
    </w:p>
    <w:p w:rsidR="00991BE5" w:rsidRPr="000A4BEF" w:rsidRDefault="00991BE5" w:rsidP="00991BE5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0A4BEF">
        <w:rPr>
          <w:rFonts w:ascii="yandex-sans" w:hAnsi="yandex-sans"/>
          <w:color w:val="000000"/>
          <w:sz w:val="24"/>
          <w:szCs w:val="24"/>
          <w:lang w:eastAsia="ru-RU"/>
        </w:rPr>
        <w:t>воспитание основ правовой, эстетической, физической и экологической культуры.</w:t>
      </w:r>
    </w:p>
    <w:p w:rsidR="00991BE5" w:rsidRPr="000A4BEF" w:rsidRDefault="00991BE5" w:rsidP="00991BE5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/>
          <w:color w:val="000000"/>
          <w:lang w:eastAsia="ru-RU"/>
        </w:rPr>
      </w:pPr>
      <w:r w:rsidRPr="000A4BEF">
        <w:rPr>
          <w:rFonts w:ascii="yandex-sans" w:eastAsia="Times New Roman" w:hAnsi="yandex-sans"/>
          <w:color w:val="000000"/>
          <w:lang w:eastAsia="ru-RU"/>
        </w:rPr>
        <w:t>По итогам работы в данном направлении проводятся концерты, конкурсы,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0A4BEF">
        <w:rPr>
          <w:rFonts w:ascii="yandex-sans" w:eastAsia="Times New Roman" w:hAnsi="yandex-sans"/>
          <w:color w:val="000000"/>
          <w:lang w:eastAsia="ru-RU"/>
        </w:rPr>
        <w:t>выставки.</w:t>
      </w:r>
    </w:p>
    <w:p w:rsidR="00991BE5" w:rsidRPr="004B783E" w:rsidRDefault="00991BE5" w:rsidP="00991BE5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91BE5" w:rsidRDefault="00991BE5" w:rsidP="00991BE5">
      <w:pPr>
        <w:autoSpaceDE w:val="0"/>
        <w:autoSpaceDN w:val="0"/>
        <w:adjustRightInd w:val="0"/>
        <w:jc w:val="both"/>
      </w:pPr>
      <w:r w:rsidRPr="004B783E">
        <w:t xml:space="preserve">3.2. Перечень </w:t>
      </w:r>
      <w:proofErr w:type="gramStart"/>
      <w:r w:rsidRPr="004B783E">
        <w:t>кур</w:t>
      </w:r>
      <w:r w:rsidRPr="008C5079">
        <w:t>сов, реализуемых в рамках внеурочной дея</w:t>
      </w:r>
      <w:r>
        <w:t xml:space="preserve">тельности в средней школе № 14 </w:t>
      </w:r>
      <w:r w:rsidRPr="008C5079">
        <w:t>на 20</w:t>
      </w:r>
      <w:r>
        <w:t>20</w:t>
      </w:r>
      <w:r w:rsidRPr="008C5079">
        <w:t>/20</w:t>
      </w:r>
      <w:r>
        <w:t xml:space="preserve">21 </w:t>
      </w:r>
      <w:r w:rsidRPr="008C5079">
        <w:t>учебный год сформирован</w:t>
      </w:r>
      <w:proofErr w:type="gramEnd"/>
      <w:r w:rsidRPr="008C5079">
        <w:t xml:space="preserve"> на основ</w:t>
      </w:r>
      <w:r>
        <w:t>е</w:t>
      </w:r>
      <w:r w:rsidRPr="008C5079">
        <w:t xml:space="preserve"> годового плана внеурочной дея</w:t>
      </w:r>
      <w:r>
        <w:t>тельности для каждой параллели.</w:t>
      </w:r>
    </w:p>
    <w:p w:rsidR="003D7995" w:rsidRPr="00EC4C96" w:rsidRDefault="003D7995" w:rsidP="003D7995">
      <w:pPr>
        <w:jc w:val="center"/>
        <w:rPr>
          <w:b/>
        </w:rPr>
      </w:pPr>
      <w:r w:rsidRPr="00EC4C96">
        <w:rPr>
          <w:b/>
        </w:rPr>
        <w:t>План внеурочной деятельности 10</w:t>
      </w:r>
      <w:r>
        <w:rPr>
          <w:b/>
        </w:rPr>
        <w:t>-х</w:t>
      </w:r>
      <w:r w:rsidRPr="00EC4C96">
        <w:rPr>
          <w:b/>
        </w:rPr>
        <w:t xml:space="preserve"> класс</w:t>
      </w:r>
      <w:r>
        <w:rPr>
          <w:b/>
        </w:rPr>
        <w:t>ов</w:t>
      </w:r>
    </w:p>
    <w:tbl>
      <w:tblPr>
        <w:tblW w:w="103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3403"/>
        <w:gridCol w:w="1843"/>
        <w:gridCol w:w="709"/>
        <w:gridCol w:w="709"/>
        <w:gridCol w:w="1656"/>
      </w:tblGrid>
      <w:tr w:rsidR="006E36A1" w:rsidRPr="00EC4C96" w:rsidTr="0070422C">
        <w:trPr>
          <w:trHeight w:val="480"/>
        </w:trPr>
        <w:tc>
          <w:tcPr>
            <w:tcW w:w="1986" w:type="dxa"/>
            <w:vMerge w:val="restart"/>
          </w:tcPr>
          <w:p w:rsidR="006E36A1" w:rsidRPr="00EC4C96" w:rsidRDefault="006E36A1" w:rsidP="00332A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6E36A1" w:rsidRPr="00EC4C96" w:rsidRDefault="006E36A1" w:rsidP="00332A1F">
            <w:pPr>
              <w:spacing w:after="0" w:line="240" w:lineRule="auto"/>
              <w:jc w:val="center"/>
              <w:rPr>
                <w:b/>
              </w:rPr>
            </w:pPr>
            <w:r w:rsidRPr="00EC4C96">
              <w:rPr>
                <w:b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6E36A1" w:rsidRPr="00EC4C96" w:rsidRDefault="006E36A1" w:rsidP="00332A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</w:tc>
        <w:tc>
          <w:tcPr>
            <w:tcW w:w="3074" w:type="dxa"/>
            <w:gridSpan w:val="3"/>
          </w:tcPr>
          <w:p w:rsidR="006E36A1" w:rsidRPr="00EC4C96" w:rsidRDefault="006E36A1" w:rsidP="00332A1F">
            <w:pPr>
              <w:spacing w:after="0" w:line="240" w:lineRule="auto"/>
              <w:jc w:val="center"/>
              <w:rPr>
                <w:b/>
              </w:rPr>
            </w:pPr>
            <w:r w:rsidRPr="00EC4C96">
              <w:rPr>
                <w:b/>
              </w:rPr>
              <w:t xml:space="preserve">Количество часов </w:t>
            </w:r>
          </w:p>
        </w:tc>
      </w:tr>
      <w:tr w:rsidR="006E36A1" w:rsidTr="0070422C">
        <w:trPr>
          <w:trHeight w:val="785"/>
        </w:trPr>
        <w:tc>
          <w:tcPr>
            <w:tcW w:w="1986" w:type="dxa"/>
            <w:vMerge/>
          </w:tcPr>
          <w:p w:rsidR="006E36A1" w:rsidRDefault="006E36A1" w:rsidP="00332A1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6E36A1" w:rsidRPr="00EC4C96" w:rsidRDefault="006E36A1" w:rsidP="00332A1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6E36A1" w:rsidRDefault="006E36A1" w:rsidP="00332A1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6E36A1" w:rsidRPr="00EC4C96" w:rsidRDefault="006E36A1" w:rsidP="00332A1F">
            <w:pPr>
              <w:spacing w:after="0" w:line="240" w:lineRule="auto"/>
              <w:jc w:val="center"/>
              <w:rPr>
                <w:b/>
              </w:rPr>
            </w:pPr>
            <w:r w:rsidRPr="00EC4C96">
              <w:rPr>
                <w:b/>
              </w:rPr>
              <w:t>в неделю</w:t>
            </w:r>
          </w:p>
          <w:p w:rsidR="006E36A1" w:rsidRPr="00EC4C96" w:rsidRDefault="006E36A1" w:rsidP="00332A1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56" w:type="dxa"/>
            <w:vMerge w:val="restart"/>
          </w:tcPr>
          <w:p w:rsidR="006E36A1" w:rsidRDefault="006E36A1" w:rsidP="00332A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 год</w:t>
            </w:r>
          </w:p>
        </w:tc>
      </w:tr>
      <w:tr w:rsidR="006E36A1" w:rsidRPr="00EC4C96" w:rsidTr="0070422C">
        <w:trPr>
          <w:trHeight w:val="436"/>
        </w:trPr>
        <w:tc>
          <w:tcPr>
            <w:tcW w:w="1986" w:type="dxa"/>
            <w:vMerge/>
          </w:tcPr>
          <w:p w:rsidR="006E36A1" w:rsidRPr="00EC4C96" w:rsidRDefault="006E36A1" w:rsidP="00332A1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6E36A1" w:rsidRPr="00EC4C96" w:rsidRDefault="006E36A1" w:rsidP="00332A1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6E36A1" w:rsidRPr="00EC4C96" w:rsidRDefault="006E36A1" w:rsidP="00332A1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E36A1" w:rsidRPr="00EC4C96" w:rsidRDefault="006E36A1" w:rsidP="00332A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709" w:type="dxa"/>
          </w:tcPr>
          <w:p w:rsidR="006E36A1" w:rsidRPr="00EC4C96" w:rsidRDefault="006E36A1" w:rsidP="00332A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10Б</w:t>
            </w:r>
          </w:p>
        </w:tc>
        <w:tc>
          <w:tcPr>
            <w:tcW w:w="1656" w:type="dxa"/>
            <w:vMerge/>
          </w:tcPr>
          <w:p w:rsidR="006E36A1" w:rsidRPr="00EC4C96" w:rsidRDefault="006E36A1" w:rsidP="00332A1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E36A1" w:rsidRPr="00EC4C96" w:rsidTr="0070422C">
        <w:trPr>
          <w:trHeight w:val="213"/>
        </w:trPr>
        <w:tc>
          <w:tcPr>
            <w:tcW w:w="1986" w:type="dxa"/>
            <w:vMerge/>
          </w:tcPr>
          <w:p w:rsidR="006E36A1" w:rsidRPr="00EC4C96" w:rsidRDefault="006E36A1" w:rsidP="00332A1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6E36A1" w:rsidRPr="00EC4C96" w:rsidRDefault="006E36A1" w:rsidP="00332A1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6E36A1" w:rsidRPr="00EC4C96" w:rsidRDefault="006E36A1" w:rsidP="00332A1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E36A1" w:rsidRDefault="00064A82" w:rsidP="00332A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6E36A1" w:rsidRDefault="0070422C" w:rsidP="00332A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1656" w:type="dxa"/>
          </w:tcPr>
          <w:p w:rsidR="006E36A1" w:rsidRPr="00EC4C96" w:rsidRDefault="006E36A1" w:rsidP="00332A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</w:tr>
      <w:tr w:rsidR="00D23675" w:rsidRPr="00EC4C96" w:rsidTr="0070422C">
        <w:tc>
          <w:tcPr>
            <w:tcW w:w="1986" w:type="dxa"/>
            <w:vMerge w:val="restart"/>
          </w:tcPr>
          <w:p w:rsidR="00D23675" w:rsidRPr="00EC4C96" w:rsidRDefault="00D23675" w:rsidP="00332A1F">
            <w:pPr>
              <w:pStyle w:val="a7"/>
            </w:pPr>
            <w:r>
              <w:rPr>
                <w:rFonts w:eastAsia="@Arial Unicode MS"/>
              </w:rPr>
              <w:t>Духовно-нравственное и социальное</w:t>
            </w:r>
            <w:r>
              <w:t xml:space="preserve"> </w:t>
            </w:r>
          </w:p>
        </w:tc>
        <w:tc>
          <w:tcPr>
            <w:tcW w:w="3403" w:type="dxa"/>
            <w:shd w:val="clear" w:color="auto" w:fill="auto"/>
          </w:tcPr>
          <w:p w:rsidR="00D23675" w:rsidRPr="00EC4C96" w:rsidRDefault="00D23675" w:rsidP="00332A1F">
            <w:pPr>
              <w:pStyle w:val="a7"/>
            </w:pPr>
            <w:r w:rsidRPr="00EC4C96">
              <w:t>«</w:t>
            </w:r>
            <w:proofErr w:type="gramStart"/>
            <w:r w:rsidRPr="00EC4C96">
              <w:t>Я-школьник</w:t>
            </w:r>
            <w:proofErr w:type="gramEnd"/>
            <w:r w:rsidRPr="00EC4C96">
              <w:t xml:space="preserve"> «</w:t>
            </w:r>
            <w:r>
              <w:t>Юность</w:t>
            </w:r>
            <w:r w:rsidRPr="00EC4C96">
              <w:t>»</w:t>
            </w:r>
          </w:p>
        </w:tc>
        <w:tc>
          <w:tcPr>
            <w:tcW w:w="1843" w:type="dxa"/>
          </w:tcPr>
          <w:p w:rsidR="00D23675" w:rsidRPr="00EC4C96" w:rsidRDefault="00D23675" w:rsidP="00332A1F">
            <w:pPr>
              <w:spacing w:after="0" w:line="240" w:lineRule="auto"/>
              <w:jc w:val="center"/>
            </w:pPr>
            <w:r>
              <w:t>Клуб</w:t>
            </w:r>
          </w:p>
        </w:tc>
        <w:tc>
          <w:tcPr>
            <w:tcW w:w="709" w:type="dxa"/>
          </w:tcPr>
          <w:p w:rsidR="00D23675" w:rsidRPr="00EC4C96" w:rsidRDefault="00D23675" w:rsidP="00332A1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3675" w:rsidRPr="00EC4C96" w:rsidRDefault="00D23675" w:rsidP="00D23675">
            <w:pPr>
              <w:spacing w:after="0" w:line="240" w:lineRule="auto"/>
              <w:jc w:val="center"/>
            </w:pPr>
          </w:p>
        </w:tc>
        <w:tc>
          <w:tcPr>
            <w:tcW w:w="1656" w:type="dxa"/>
          </w:tcPr>
          <w:p w:rsidR="00D23675" w:rsidRPr="00EC4C96" w:rsidRDefault="00D23675" w:rsidP="00332A1F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D23675" w:rsidRPr="00EC4C96" w:rsidTr="0070422C">
        <w:tc>
          <w:tcPr>
            <w:tcW w:w="1986" w:type="dxa"/>
            <w:vMerge/>
          </w:tcPr>
          <w:p w:rsidR="00D23675" w:rsidRPr="00EC4C96" w:rsidRDefault="00D23675" w:rsidP="00332A1F">
            <w:pPr>
              <w:pStyle w:val="a7"/>
            </w:pPr>
          </w:p>
        </w:tc>
        <w:tc>
          <w:tcPr>
            <w:tcW w:w="3403" w:type="dxa"/>
            <w:shd w:val="clear" w:color="auto" w:fill="auto"/>
          </w:tcPr>
          <w:p w:rsidR="00D23675" w:rsidRPr="00EC4C96" w:rsidRDefault="00D23675" w:rsidP="00332A1F">
            <w:pPr>
              <w:pStyle w:val="a7"/>
            </w:pPr>
            <w:r w:rsidRPr="00EC4C96">
              <w:t xml:space="preserve">«Патриоты России» </w:t>
            </w:r>
          </w:p>
        </w:tc>
        <w:tc>
          <w:tcPr>
            <w:tcW w:w="1843" w:type="dxa"/>
          </w:tcPr>
          <w:p w:rsidR="00D23675" w:rsidRPr="00EC4C96" w:rsidRDefault="00D23675" w:rsidP="00332A1F">
            <w:pPr>
              <w:spacing w:after="0" w:line="240" w:lineRule="auto"/>
              <w:jc w:val="center"/>
            </w:pPr>
            <w:r>
              <w:t>Клуб</w:t>
            </w:r>
          </w:p>
        </w:tc>
        <w:tc>
          <w:tcPr>
            <w:tcW w:w="709" w:type="dxa"/>
          </w:tcPr>
          <w:p w:rsidR="00D23675" w:rsidRPr="00EC4C96" w:rsidRDefault="00D23675" w:rsidP="00332A1F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D23675" w:rsidRPr="00EC4C96" w:rsidRDefault="00D23675" w:rsidP="00D23675">
            <w:pPr>
              <w:spacing w:after="0" w:line="240" w:lineRule="auto"/>
              <w:jc w:val="center"/>
            </w:pPr>
            <w:r>
              <w:t>3,5</w:t>
            </w:r>
          </w:p>
        </w:tc>
        <w:tc>
          <w:tcPr>
            <w:tcW w:w="1656" w:type="dxa"/>
          </w:tcPr>
          <w:p w:rsidR="00D23675" w:rsidRPr="00EC4C96" w:rsidRDefault="00D23675" w:rsidP="00332A1F">
            <w:pPr>
              <w:spacing w:after="0" w:line="240" w:lineRule="auto"/>
              <w:jc w:val="center"/>
            </w:pPr>
            <w:r>
              <w:t>119</w:t>
            </w:r>
          </w:p>
        </w:tc>
      </w:tr>
      <w:tr w:rsidR="00D27669" w:rsidRPr="00EC4C96" w:rsidTr="0070422C">
        <w:tc>
          <w:tcPr>
            <w:tcW w:w="1986" w:type="dxa"/>
            <w:vMerge w:val="restart"/>
          </w:tcPr>
          <w:p w:rsidR="00D27669" w:rsidRPr="00EC4C96" w:rsidRDefault="00D27669" w:rsidP="00332A1F">
            <w:pPr>
              <w:pStyle w:val="a7"/>
            </w:pPr>
            <w:proofErr w:type="spellStart"/>
            <w:r w:rsidRPr="00836D6E">
              <w:t>Общеинтеллектуальное</w:t>
            </w:r>
            <w:proofErr w:type="spellEnd"/>
          </w:p>
        </w:tc>
        <w:tc>
          <w:tcPr>
            <w:tcW w:w="3403" w:type="dxa"/>
            <w:shd w:val="clear" w:color="auto" w:fill="auto"/>
          </w:tcPr>
          <w:p w:rsidR="00D27669" w:rsidRPr="00C54743" w:rsidRDefault="00D27669" w:rsidP="0038385D">
            <w:pPr>
              <w:spacing w:after="0" w:line="240" w:lineRule="auto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«Основы графической грамотности»</w:t>
            </w:r>
            <w:r w:rsidRPr="00C54743">
              <w:rPr>
                <w:color w:val="000000" w:themeColor="text1"/>
              </w:rPr>
              <w:tab/>
            </w:r>
          </w:p>
          <w:p w:rsidR="00D27669" w:rsidRPr="00EC4C96" w:rsidRDefault="00D27669" w:rsidP="00D86215">
            <w:pPr>
              <w:spacing w:after="0" w:line="240" w:lineRule="auto"/>
            </w:pPr>
            <w:r w:rsidRPr="00C54743"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D27669" w:rsidRPr="00C54743" w:rsidRDefault="00D27669" w:rsidP="00D8621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Кружок</w:t>
            </w:r>
          </w:p>
          <w:p w:rsidR="00D27669" w:rsidRDefault="00D27669" w:rsidP="00332A1F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D27669" w:rsidRDefault="00D27669" w:rsidP="00332A1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7669" w:rsidRDefault="00D27669" w:rsidP="00D23675">
            <w:pPr>
              <w:spacing w:after="0" w:line="240" w:lineRule="auto"/>
              <w:jc w:val="center"/>
            </w:pPr>
          </w:p>
        </w:tc>
        <w:tc>
          <w:tcPr>
            <w:tcW w:w="1656" w:type="dxa"/>
          </w:tcPr>
          <w:p w:rsidR="00D27669" w:rsidRDefault="00D27669" w:rsidP="00332A1F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D27669" w:rsidRPr="00EC4C96" w:rsidTr="0070422C">
        <w:tc>
          <w:tcPr>
            <w:tcW w:w="1986" w:type="dxa"/>
            <w:vMerge/>
          </w:tcPr>
          <w:p w:rsidR="00D27669" w:rsidRPr="00EC4C96" w:rsidRDefault="00D27669" w:rsidP="00332A1F">
            <w:pPr>
              <w:pStyle w:val="a7"/>
            </w:pPr>
          </w:p>
        </w:tc>
        <w:tc>
          <w:tcPr>
            <w:tcW w:w="3403" w:type="dxa"/>
            <w:shd w:val="clear" w:color="auto" w:fill="auto"/>
          </w:tcPr>
          <w:p w:rsidR="00D27669" w:rsidRPr="00C54743" w:rsidRDefault="00D27669" w:rsidP="00D86215">
            <w:pPr>
              <w:spacing w:after="0" w:line="240" w:lineRule="auto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«Культура речи» (русский язык)</w:t>
            </w:r>
          </w:p>
          <w:p w:rsidR="00D27669" w:rsidRPr="00EC4C96" w:rsidRDefault="00D27669" w:rsidP="00D86215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27669" w:rsidRPr="00C54743" w:rsidRDefault="00D27669" w:rsidP="00D8621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Кружок</w:t>
            </w:r>
          </w:p>
          <w:p w:rsidR="00D27669" w:rsidRDefault="00D27669" w:rsidP="00332A1F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D27669" w:rsidRDefault="00D27669" w:rsidP="00332A1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7669" w:rsidRDefault="00D27669" w:rsidP="00D236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56" w:type="dxa"/>
          </w:tcPr>
          <w:p w:rsidR="00D27669" w:rsidRDefault="00D27669" w:rsidP="00332A1F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D27669" w:rsidRPr="00EC4C96" w:rsidTr="0070422C">
        <w:tc>
          <w:tcPr>
            <w:tcW w:w="1986" w:type="dxa"/>
            <w:vMerge/>
          </w:tcPr>
          <w:p w:rsidR="00D27669" w:rsidRPr="00EC4C96" w:rsidRDefault="00D27669" w:rsidP="00332A1F">
            <w:pPr>
              <w:pStyle w:val="a7"/>
            </w:pPr>
          </w:p>
        </w:tc>
        <w:tc>
          <w:tcPr>
            <w:tcW w:w="3403" w:type="dxa"/>
            <w:shd w:val="clear" w:color="auto" w:fill="auto"/>
          </w:tcPr>
          <w:p w:rsidR="00D27669" w:rsidRPr="00C54743" w:rsidRDefault="00D27669" w:rsidP="00D86215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«Математика после уроков»</w:t>
            </w:r>
          </w:p>
          <w:p w:rsidR="00D27669" w:rsidRPr="00F85742" w:rsidRDefault="00D27669" w:rsidP="00D86215">
            <w:pPr>
              <w:pStyle w:val="a7"/>
            </w:pPr>
            <w:r w:rsidRPr="00F85742">
              <w:lastRenderedPageBreak/>
              <w:t xml:space="preserve"> </w:t>
            </w:r>
          </w:p>
          <w:p w:rsidR="00D27669" w:rsidRPr="00EC4C96" w:rsidRDefault="00D27669" w:rsidP="00D86215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27669" w:rsidRPr="00C54743" w:rsidRDefault="00D27669" w:rsidP="00D8621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lastRenderedPageBreak/>
              <w:t>Кружок</w:t>
            </w:r>
          </w:p>
          <w:p w:rsidR="00D27669" w:rsidRDefault="00D27669" w:rsidP="00D86215">
            <w:pPr>
              <w:pStyle w:val="a7"/>
              <w:jc w:val="center"/>
            </w:pPr>
          </w:p>
        </w:tc>
        <w:tc>
          <w:tcPr>
            <w:tcW w:w="709" w:type="dxa"/>
          </w:tcPr>
          <w:p w:rsidR="00D27669" w:rsidRDefault="00D27669" w:rsidP="00332A1F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709" w:type="dxa"/>
          </w:tcPr>
          <w:p w:rsidR="00D27669" w:rsidRDefault="00D27669" w:rsidP="00D236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56" w:type="dxa"/>
          </w:tcPr>
          <w:p w:rsidR="00D27669" w:rsidRDefault="00D27669" w:rsidP="00332A1F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D27669" w:rsidRPr="00EC4C96" w:rsidTr="0070422C">
        <w:tc>
          <w:tcPr>
            <w:tcW w:w="1986" w:type="dxa"/>
            <w:vMerge/>
          </w:tcPr>
          <w:p w:rsidR="00D27669" w:rsidRPr="00EC4C96" w:rsidRDefault="00D27669" w:rsidP="00332A1F">
            <w:pPr>
              <w:pStyle w:val="a7"/>
            </w:pPr>
          </w:p>
        </w:tc>
        <w:tc>
          <w:tcPr>
            <w:tcW w:w="3403" w:type="dxa"/>
            <w:shd w:val="clear" w:color="auto" w:fill="auto"/>
          </w:tcPr>
          <w:p w:rsidR="00D27669" w:rsidRPr="00EC4C96" w:rsidRDefault="00D27669" w:rsidP="00332A1F">
            <w:pPr>
              <w:pStyle w:val="a7"/>
            </w:pPr>
            <w:r w:rsidRPr="00F85742">
              <w:t>«Проектная деятельность» (по предметам)</w:t>
            </w:r>
            <w:r>
              <w:t xml:space="preserve"> - консультации</w:t>
            </w:r>
          </w:p>
        </w:tc>
        <w:tc>
          <w:tcPr>
            <w:tcW w:w="1843" w:type="dxa"/>
          </w:tcPr>
          <w:p w:rsidR="00D27669" w:rsidRPr="00F85742" w:rsidRDefault="00D27669" w:rsidP="00D86215">
            <w:pPr>
              <w:pStyle w:val="a7"/>
              <w:jc w:val="center"/>
            </w:pPr>
            <w:r w:rsidRPr="00F85742">
              <w:t>Лаборатория</w:t>
            </w:r>
          </w:p>
          <w:p w:rsidR="00D27669" w:rsidRDefault="00D27669" w:rsidP="00332A1F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D27669" w:rsidRDefault="00816910" w:rsidP="00332A1F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D27669" w:rsidRDefault="00816910" w:rsidP="00D23675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656" w:type="dxa"/>
          </w:tcPr>
          <w:p w:rsidR="00D27669" w:rsidRDefault="00816910" w:rsidP="00332A1F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816910" w:rsidRPr="00EC4C96" w:rsidTr="0070422C">
        <w:tc>
          <w:tcPr>
            <w:tcW w:w="1986" w:type="dxa"/>
          </w:tcPr>
          <w:p w:rsidR="00816910" w:rsidRPr="00EC4C96" w:rsidRDefault="00816910" w:rsidP="00332A1F">
            <w:pPr>
              <w:pStyle w:val="a7"/>
            </w:pPr>
            <w:r w:rsidRPr="00816910">
              <w:t>Воспитательные мероприятия</w:t>
            </w:r>
            <w:bookmarkStart w:id="0" w:name="_GoBack"/>
            <w:bookmarkEnd w:id="0"/>
          </w:p>
        </w:tc>
        <w:tc>
          <w:tcPr>
            <w:tcW w:w="3403" w:type="dxa"/>
            <w:shd w:val="clear" w:color="auto" w:fill="auto"/>
          </w:tcPr>
          <w:p w:rsidR="00816910" w:rsidRPr="00F85742" w:rsidRDefault="00816910" w:rsidP="00322B20">
            <w:pPr>
              <w:pStyle w:val="a7"/>
              <w:jc w:val="center"/>
            </w:pPr>
            <w:r>
              <w:t>По плану ВР</w:t>
            </w:r>
          </w:p>
        </w:tc>
        <w:tc>
          <w:tcPr>
            <w:tcW w:w="1843" w:type="dxa"/>
          </w:tcPr>
          <w:p w:rsidR="00816910" w:rsidRDefault="00816910" w:rsidP="00322B20">
            <w:pPr>
              <w:pStyle w:val="a7"/>
              <w:jc w:val="center"/>
            </w:pPr>
            <w:r>
              <w:t>10А, 10Б</w:t>
            </w:r>
          </w:p>
        </w:tc>
        <w:tc>
          <w:tcPr>
            <w:tcW w:w="709" w:type="dxa"/>
          </w:tcPr>
          <w:p w:rsidR="00816910" w:rsidRDefault="00816910" w:rsidP="00322B2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709" w:type="dxa"/>
          </w:tcPr>
          <w:p w:rsidR="00816910" w:rsidRDefault="00816910" w:rsidP="00322B2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1656" w:type="dxa"/>
          </w:tcPr>
          <w:p w:rsidR="00816910" w:rsidRDefault="00816910" w:rsidP="00322B2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</w:tr>
      <w:tr w:rsidR="00816910" w:rsidRPr="00EC4C96" w:rsidTr="0070422C">
        <w:tc>
          <w:tcPr>
            <w:tcW w:w="8650" w:type="dxa"/>
            <w:gridSpan w:val="5"/>
          </w:tcPr>
          <w:p w:rsidR="00816910" w:rsidRDefault="00816910" w:rsidP="0070422C">
            <w:pPr>
              <w:spacing w:after="0" w:line="240" w:lineRule="auto"/>
              <w:jc w:val="center"/>
            </w:pPr>
            <w:r w:rsidRPr="006A1160">
              <w:rPr>
                <w:rFonts w:eastAsia="@Arial Unicode MS"/>
                <w:i/>
              </w:rPr>
              <w:t>Максимальная нагрузка</w:t>
            </w:r>
            <w:r w:rsidRPr="006A1160">
              <w:rPr>
                <w:rFonts w:eastAsia="@Arial Unicode MS"/>
                <w:i/>
              </w:rPr>
              <w:tab/>
            </w:r>
          </w:p>
        </w:tc>
        <w:tc>
          <w:tcPr>
            <w:tcW w:w="1656" w:type="dxa"/>
          </w:tcPr>
          <w:p w:rsidR="00816910" w:rsidRDefault="00816910" w:rsidP="00332A1F">
            <w:pPr>
              <w:spacing w:after="0" w:line="240" w:lineRule="auto"/>
              <w:jc w:val="center"/>
            </w:pPr>
            <w:r w:rsidRPr="006A1160">
              <w:rPr>
                <w:i/>
              </w:rPr>
              <w:t>6</w:t>
            </w:r>
          </w:p>
        </w:tc>
      </w:tr>
    </w:tbl>
    <w:p w:rsidR="000135E6" w:rsidRDefault="000135E6"/>
    <w:p w:rsidR="003D7995" w:rsidRPr="00401D1F" w:rsidRDefault="003D7995" w:rsidP="003D7995">
      <w:pPr>
        <w:jc w:val="center"/>
        <w:rPr>
          <w:b/>
        </w:rPr>
      </w:pPr>
      <w:r>
        <w:rPr>
          <w:b/>
        </w:rPr>
        <w:t xml:space="preserve">План внеурочной деятельности </w:t>
      </w:r>
      <w:r w:rsidRPr="00401D1F">
        <w:rPr>
          <w:b/>
        </w:rPr>
        <w:t>11</w:t>
      </w:r>
      <w:r>
        <w:rPr>
          <w:b/>
        </w:rPr>
        <w:t>-</w:t>
      </w:r>
      <w:r w:rsidRPr="00401D1F">
        <w:rPr>
          <w:b/>
        </w:rPr>
        <w:t xml:space="preserve"> класс</w:t>
      </w:r>
      <w:r>
        <w:rPr>
          <w:b/>
        </w:rPr>
        <w:t>ов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3402"/>
        <w:gridCol w:w="1842"/>
        <w:gridCol w:w="709"/>
        <w:gridCol w:w="709"/>
        <w:gridCol w:w="1701"/>
      </w:tblGrid>
      <w:tr w:rsidR="00931488" w:rsidRPr="00401D1F" w:rsidTr="00332A1F">
        <w:trPr>
          <w:trHeight w:val="227"/>
        </w:trPr>
        <w:tc>
          <w:tcPr>
            <w:tcW w:w="1986" w:type="dxa"/>
            <w:vMerge w:val="restart"/>
          </w:tcPr>
          <w:p w:rsidR="00931488" w:rsidRPr="00401D1F" w:rsidRDefault="00931488" w:rsidP="00332A1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31488" w:rsidRPr="00401D1F" w:rsidRDefault="00931488" w:rsidP="00332A1F">
            <w:pPr>
              <w:spacing w:after="0"/>
              <w:jc w:val="center"/>
              <w:rPr>
                <w:b/>
              </w:rPr>
            </w:pPr>
            <w:r w:rsidRPr="00401D1F">
              <w:rPr>
                <w:b/>
              </w:rPr>
              <w:t>Наименование</w:t>
            </w:r>
          </w:p>
        </w:tc>
        <w:tc>
          <w:tcPr>
            <w:tcW w:w="1842" w:type="dxa"/>
            <w:vMerge w:val="restart"/>
          </w:tcPr>
          <w:p w:rsidR="00931488" w:rsidRPr="00401D1F" w:rsidRDefault="00931488" w:rsidP="00332A1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Форма </w:t>
            </w:r>
          </w:p>
        </w:tc>
        <w:tc>
          <w:tcPr>
            <w:tcW w:w="3119" w:type="dxa"/>
            <w:gridSpan w:val="3"/>
          </w:tcPr>
          <w:p w:rsidR="00931488" w:rsidRPr="00401D1F" w:rsidRDefault="00931488" w:rsidP="00332A1F">
            <w:pPr>
              <w:spacing w:after="0"/>
              <w:jc w:val="center"/>
              <w:rPr>
                <w:b/>
              </w:rPr>
            </w:pPr>
            <w:r w:rsidRPr="00401D1F">
              <w:rPr>
                <w:b/>
              </w:rPr>
              <w:t xml:space="preserve">Количество часов </w:t>
            </w:r>
          </w:p>
        </w:tc>
      </w:tr>
      <w:tr w:rsidR="00931488" w:rsidRPr="00401D1F" w:rsidTr="00332A1F">
        <w:trPr>
          <w:trHeight w:val="263"/>
        </w:trPr>
        <w:tc>
          <w:tcPr>
            <w:tcW w:w="1986" w:type="dxa"/>
            <w:vMerge/>
          </w:tcPr>
          <w:p w:rsidR="00931488" w:rsidRDefault="00931488" w:rsidP="00332A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31488" w:rsidRPr="00401D1F" w:rsidRDefault="00931488" w:rsidP="00332A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931488" w:rsidRDefault="00931488" w:rsidP="00332A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931488" w:rsidRPr="00401D1F" w:rsidRDefault="00931488" w:rsidP="00332A1F">
            <w:pPr>
              <w:spacing w:after="0"/>
              <w:jc w:val="center"/>
              <w:rPr>
                <w:b/>
              </w:rPr>
            </w:pPr>
            <w:r w:rsidRPr="00401D1F">
              <w:rPr>
                <w:b/>
              </w:rPr>
              <w:t>в неделю</w:t>
            </w:r>
          </w:p>
        </w:tc>
        <w:tc>
          <w:tcPr>
            <w:tcW w:w="1701" w:type="dxa"/>
            <w:vMerge w:val="restart"/>
          </w:tcPr>
          <w:p w:rsidR="00931488" w:rsidRDefault="00931488" w:rsidP="00332A1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в год</w:t>
            </w:r>
          </w:p>
        </w:tc>
      </w:tr>
      <w:tr w:rsidR="00931488" w:rsidRPr="00401D1F" w:rsidTr="00332A1F">
        <w:trPr>
          <w:trHeight w:val="251"/>
        </w:trPr>
        <w:tc>
          <w:tcPr>
            <w:tcW w:w="1986" w:type="dxa"/>
            <w:vMerge/>
          </w:tcPr>
          <w:p w:rsidR="00931488" w:rsidRPr="00401D1F" w:rsidRDefault="00931488" w:rsidP="00332A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31488" w:rsidRPr="00401D1F" w:rsidRDefault="00931488" w:rsidP="00332A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931488" w:rsidRPr="00401D1F" w:rsidRDefault="00931488" w:rsidP="00332A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31488" w:rsidRPr="00401D1F" w:rsidRDefault="00931488" w:rsidP="00332A1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11А</w:t>
            </w:r>
          </w:p>
        </w:tc>
        <w:tc>
          <w:tcPr>
            <w:tcW w:w="709" w:type="dxa"/>
          </w:tcPr>
          <w:p w:rsidR="00931488" w:rsidRPr="00401D1F" w:rsidRDefault="00931488" w:rsidP="00332A1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11Б</w:t>
            </w:r>
          </w:p>
        </w:tc>
        <w:tc>
          <w:tcPr>
            <w:tcW w:w="1701" w:type="dxa"/>
            <w:vMerge/>
          </w:tcPr>
          <w:p w:rsidR="00931488" w:rsidRPr="00401D1F" w:rsidRDefault="00931488" w:rsidP="00332A1F">
            <w:pPr>
              <w:spacing w:after="0"/>
              <w:jc w:val="center"/>
              <w:rPr>
                <w:b/>
              </w:rPr>
            </w:pPr>
          </w:p>
        </w:tc>
      </w:tr>
      <w:tr w:rsidR="00931488" w:rsidRPr="00401D1F" w:rsidTr="00332A1F">
        <w:trPr>
          <w:trHeight w:val="262"/>
        </w:trPr>
        <w:tc>
          <w:tcPr>
            <w:tcW w:w="1986" w:type="dxa"/>
            <w:vMerge/>
          </w:tcPr>
          <w:p w:rsidR="00931488" w:rsidRPr="00401D1F" w:rsidRDefault="00931488" w:rsidP="00332A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31488" w:rsidRPr="00401D1F" w:rsidRDefault="00931488" w:rsidP="00332A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931488" w:rsidRPr="00401D1F" w:rsidRDefault="00931488" w:rsidP="00332A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31488" w:rsidRDefault="00931488" w:rsidP="00332A1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65A5D">
              <w:rPr>
                <w:b/>
              </w:rPr>
              <w:t>,5</w:t>
            </w:r>
          </w:p>
        </w:tc>
        <w:tc>
          <w:tcPr>
            <w:tcW w:w="709" w:type="dxa"/>
          </w:tcPr>
          <w:p w:rsidR="00931488" w:rsidRDefault="00931488" w:rsidP="00332A1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</w:tcPr>
          <w:p w:rsidR="00931488" w:rsidRPr="00401D1F" w:rsidRDefault="00065A5D" w:rsidP="00332A1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391</w:t>
            </w:r>
          </w:p>
        </w:tc>
      </w:tr>
      <w:tr w:rsidR="005C61A9" w:rsidRPr="00401D1F" w:rsidTr="005C61A9">
        <w:trPr>
          <w:trHeight w:val="553"/>
        </w:trPr>
        <w:tc>
          <w:tcPr>
            <w:tcW w:w="1986" w:type="dxa"/>
            <w:vMerge w:val="restart"/>
          </w:tcPr>
          <w:p w:rsidR="005C61A9" w:rsidRPr="00401D1F" w:rsidRDefault="005C61A9" w:rsidP="00332A1F">
            <w:pPr>
              <w:pStyle w:val="a7"/>
            </w:pPr>
            <w:r>
              <w:rPr>
                <w:rFonts w:eastAsia="@Arial Unicode MS"/>
              </w:rPr>
              <w:t>Духовно-нравственное</w:t>
            </w:r>
            <w:r>
              <w:t xml:space="preserve"> и социальное</w:t>
            </w:r>
          </w:p>
        </w:tc>
        <w:tc>
          <w:tcPr>
            <w:tcW w:w="3402" w:type="dxa"/>
            <w:shd w:val="clear" w:color="auto" w:fill="auto"/>
          </w:tcPr>
          <w:p w:rsidR="005C61A9" w:rsidRPr="00401D1F" w:rsidRDefault="005C61A9" w:rsidP="00332A1F">
            <w:pPr>
              <w:pStyle w:val="a7"/>
            </w:pPr>
            <w:r w:rsidRPr="00401D1F">
              <w:t>«</w:t>
            </w:r>
            <w:proofErr w:type="gramStart"/>
            <w:r w:rsidRPr="00401D1F">
              <w:t>Я-школьник</w:t>
            </w:r>
            <w:proofErr w:type="gramEnd"/>
            <w:r w:rsidRPr="00401D1F">
              <w:t xml:space="preserve"> «Культура и общество»</w:t>
            </w:r>
          </w:p>
        </w:tc>
        <w:tc>
          <w:tcPr>
            <w:tcW w:w="1842" w:type="dxa"/>
          </w:tcPr>
          <w:p w:rsidR="005C61A9" w:rsidRPr="00401D1F" w:rsidRDefault="005C61A9" w:rsidP="00332A1F">
            <w:pPr>
              <w:spacing w:after="0"/>
              <w:jc w:val="center"/>
            </w:pPr>
            <w:r>
              <w:t>Клуб</w:t>
            </w:r>
          </w:p>
        </w:tc>
        <w:tc>
          <w:tcPr>
            <w:tcW w:w="709" w:type="dxa"/>
          </w:tcPr>
          <w:p w:rsidR="005C61A9" w:rsidRPr="00401D1F" w:rsidRDefault="005C61A9" w:rsidP="00332A1F">
            <w:pPr>
              <w:spacing w:after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C61A9" w:rsidRPr="00401D1F" w:rsidRDefault="005C61A9" w:rsidP="005C61A9">
            <w:pPr>
              <w:spacing w:after="0"/>
              <w:jc w:val="center"/>
            </w:pPr>
          </w:p>
        </w:tc>
        <w:tc>
          <w:tcPr>
            <w:tcW w:w="1701" w:type="dxa"/>
          </w:tcPr>
          <w:p w:rsidR="005C61A9" w:rsidRPr="00401D1F" w:rsidRDefault="005C61A9" w:rsidP="00332A1F">
            <w:pPr>
              <w:spacing w:after="0"/>
              <w:jc w:val="center"/>
            </w:pPr>
            <w:r>
              <w:t>34</w:t>
            </w:r>
          </w:p>
        </w:tc>
      </w:tr>
      <w:tr w:rsidR="005C61A9" w:rsidRPr="00401D1F" w:rsidTr="005C61A9">
        <w:trPr>
          <w:trHeight w:val="553"/>
        </w:trPr>
        <w:tc>
          <w:tcPr>
            <w:tcW w:w="1986" w:type="dxa"/>
            <w:vMerge/>
          </w:tcPr>
          <w:p w:rsidR="005C61A9" w:rsidRDefault="005C61A9" w:rsidP="00332A1F">
            <w:pPr>
              <w:pStyle w:val="a7"/>
              <w:rPr>
                <w:rFonts w:eastAsia="@Arial Unicode MS"/>
              </w:rPr>
            </w:pPr>
          </w:p>
        </w:tc>
        <w:tc>
          <w:tcPr>
            <w:tcW w:w="3402" w:type="dxa"/>
            <w:shd w:val="clear" w:color="auto" w:fill="auto"/>
          </w:tcPr>
          <w:p w:rsidR="005C61A9" w:rsidRPr="00C6201B" w:rsidRDefault="005C61A9" w:rsidP="00332A1F">
            <w:pPr>
              <w:pStyle w:val="a7"/>
            </w:pPr>
            <w:r w:rsidRPr="00C6201B">
              <w:t xml:space="preserve">«Патриоты России» </w:t>
            </w:r>
          </w:p>
        </w:tc>
        <w:tc>
          <w:tcPr>
            <w:tcW w:w="1842" w:type="dxa"/>
          </w:tcPr>
          <w:p w:rsidR="005C61A9" w:rsidRPr="00C6201B" w:rsidRDefault="005C61A9" w:rsidP="00332A1F">
            <w:pPr>
              <w:spacing w:after="0" w:line="240" w:lineRule="auto"/>
              <w:jc w:val="center"/>
            </w:pPr>
            <w:r>
              <w:t>Клуб</w:t>
            </w:r>
          </w:p>
        </w:tc>
        <w:tc>
          <w:tcPr>
            <w:tcW w:w="709" w:type="dxa"/>
          </w:tcPr>
          <w:p w:rsidR="005C61A9" w:rsidRDefault="005C61A9" w:rsidP="00332A1F">
            <w:pPr>
              <w:spacing w:after="0"/>
              <w:jc w:val="center"/>
            </w:pPr>
          </w:p>
        </w:tc>
        <w:tc>
          <w:tcPr>
            <w:tcW w:w="709" w:type="dxa"/>
          </w:tcPr>
          <w:p w:rsidR="005C61A9" w:rsidRDefault="00064A82" w:rsidP="005C61A9">
            <w:pPr>
              <w:spacing w:after="0"/>
              <w:jc w:val="center"/>
            </w:pPr>
            <w:r>
              <w:t>2,5</w:t>
            </w:r>
          </w:p>
        </w:tc>
        <w:tc>
          <w:tcPr>
            <w:tcW w:w="1701" w:type="dxa"/>
          </w:tcPr>
          <w:p w:rsidR="005C61A9" w:rsidRDefault="00064A82" w:rsidP="00332A1F">
            <w:pPr>
              <w:spacing w:after="0"/>
              <w:jc w:val="center"/>
            </w:pPr>
            <w:r>
              <w:t>85</w:t>
            </w:r>
          </w:p>
        </w:tc>
      </w:tr>
      <w:tr w:rsidR="00CB7F3B" w:rsidRPr="00401D1F" w:rsidTr="00332A1F">
        <w:tc>
          <w:tcPr>
            <w:tcW w:w="1986" w:type="dxa"/>
            <w:vMerge w:val="restart"/>
          </w:tcPr>
          <w:p w:rsidR="00CB7F3B" w:rsidRPr="00401D1F" w:rsidRDefault="00CB7F3B" w:rsidP="00332A1F">
            <w:pPr>
              <w:pStyle w:val="a7"/>
            </w:pPr>
            <w:proofErr w:type="spellStart"/>
            <w:r w:rsidRPr="00836D6E">
              <w:t>Общеинтеллектуальное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B7F3B" w:rsidRPr="00C54743" w:rsidRDefault="00CB7F3B" w:rsidP="00E27BD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«Финансовая грамотность»</w:t>
            </w:r>
          </w:p>
        </w:tc>
        <w:tc>
          <w:tcPr>
            <w:tcW w:w="1842" w:type="dxa"/>
          </w:tcPr>
          <w:p w:rsidR="00CB7F3B" w:rsidRPr="00C54743" w:rsidRDefault="00CB7F3B" w:rsidP="00E27BD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Кружок</w:t>
            </w:r>
          </w:p>
        </w:tc>
        <w:tc>
          <w:tcPr>
            <w:tcW w:w="709" w:type="dxa"/>
          </w:tcPr>
          <w:p w:rsidR="00CB7F3B" w:rsidRPr="00C54743" w:rsidRDefault="00CB7F3B" w:rsidP="00CB7F3B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709" w:type="dxa"/>
          </w:tcPr>
          <w:p w:rsidR="00CB7F3B" w:rsidRPr="00C54743" w:rsidRDefault="00CB7F3B" w:rsidP="00CB7F3B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C54743">
              <w:rPr>
                <w:color w:val="000000" w:themeColor="text1"/>
              </w:rPr>
              <w:t>,5</w:t>
            </w:r>
          </w:p>
        </w:tc>
        <w:tc>
          <w:tcPr>
            <w:tcW w:w="1701" w:type="dxa"/>
          </w:tcPr>
          <w:p w:rsidR="00CB7F3B" w:rsidRPr="00401D1F" w:rsidRDefault="00CB7F3B" w:rsidP="00332A1F">
            <w:pPr>
              <w:spacing w:after="0"/>
              <w:jc w:val="center"/>
            </w:pPr>
            <w:r>
              <w:t>17</w:t>
            </w:r>
          </w:p>
        </w:tc>
      </w:tr>
      <w:tr w:rsidR="00CB7F3B" w:rsidRPr="00401D1F" w:rsidTr="00332A1F">
        <w:tc>
          <w:tcPr>
            <w:tcW w:w="1986" w:type="dxa"/>
            <w:vMerge/>
          </w:tcPr>
          <w:p w:rsidR="00CB7F3B" w:rsidRPr="00401D1F" w:rsidRDefault="00CB7F3B" w:rsidP="00332A1F">
            <w:pPr>
              <w:pStyle w:val="a7"/>
            </w:pPr>
          </w:p>
        </w:tc>
        <w:tc>
          <w:tcPr>
            <w:tcW w:w="3402" w:type="dxa"/>
            <w:shd w:val="clear" w:color="auto" w:fill="auto"/>
          </w:tcPr>
          <w:p w:rsidR="00CB7F3B" w:rsidRPr="00C54743" w:rsidRDefault="00CB7F3B" w:rsidP="00E27BDD">
            <w:pPr>
              <w:pStyle w:val="a7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 xml:space="preserve"> «Культура речи» (русский язык)</w:t>
            </w:r>
          </w:p>
        </w:tc>
        <w:tc>
          <w:tcPr>
            <w:tcW w:w="1842" w:type="dxa"/>
          </w:tcPr>
          <w:p w:rsidR="00CB7F3B" w:rsidRPr="00C54743" w:rsidRDefault="00CB7F3B" w:rsidP="00E27BD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Кружок</w:t>
            </w:r>
          </w:p>
        </w:tc>
        <w:tc>
          <w:tcPr>
            <w:tcW w:w="709" w:type="dxa"/>
          </w:tcPr>
          <w:p w:rsidR="00CB7F3B" w:rsidRPr="00C54743" w:rsidRDefault="00CB7F3B" w:rsidP="00E27BD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CB7F3B" w:rsidRPr="00C54743" w:rsidRDefault="00CB7F3B" w:rsidP="00E27BD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CB7F3B" w:rsidRPr="00401D1F" w:rsidRDefault="00CB7F3B" w:rsidP="00332A1F">
            <w:pPr>
              <w:spacing w:after="0"/>
              <w:jc w:val="center"/>
            </w:pPr>
            <w:r>
              <w:t>34</w:t>
            </w:r>
          </w:p>
        </w:tc>
      </w:tr>
      <w:tr w:rsidR="00CB7F3B" w:rsidRPr="00401D1F" w:rsidTr="00332A1F">
        <w:tc>
          <w:tcPr>
            <w:tcW w:w="1986" w:type="dxa"/>
            <w:vMerge/>
          </w:tcPr>
          <w:p w:rsidR="00CB7F3B" w:rsidRPr="00C6201B" w:rsidRDefault="00CB7F3B" w:rsidP="00332A1F">
            <w:pPr>
              <w:spacing w:after="0"/>
            </w:pPr>
          </w:p>
        </w:tc>
        <w:tc>
          <w:tcPr>
            <w:tcW w:w="3402" w:type="dxa"/>
            <w:shd w:val="clear" w:color="auto" w:fill="auto"/>
          </w:tcPr>
          <w:p w:rsidR="00CB7F3B" w:rsidRPr="00C54743" w:rsidRDefault="00CB7F3B" w:rsidP="00E27BDD">
            <w:pPr>
              <w:pStyle w:val="a7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 xml:space="preserve"> «Культура речи» (русский язык)</w:t>
            </w:r>
          </w:p>
        </w:tc>
        <w:tc>
          <w:tcPr>
            <w:tcW w:w="1842" w:type="dxa"/>
          </w:tcPr>
          <w:p w:rsidR="00CB7F3B" w:rsidRPr="00C54743" w:rsidRDefault="00CB7F3B" w:rsidP="00E27BD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Кружок</w:t>
            </w:r>
          </w:p>
        </w:tc>
        <w:tc>
          <w:tcPr>
            <w:tcW w:w="709" w:type="dxa"/>
          </w:tcPr>
          <w:p w:rsidR="00CB7F3B" w:rsidRPr="00C54743" w:rsidRDefault="00CB7F3B" w:rsidP="00E27BDD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CB7F3B" w:rsidRPr="00C54743" w:rsidRDefault="00CB7F3B" w:rsidP="00E27BD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CB7F3B" w:rsidRPr="00401D1F" w:rsidRDefault="00CB7F3B" w:rsidP="00332A1F">
            <w:pPr>
              <w:spacing w:after="0"/>
              <w:jc w:val="center"/>
            </w:pPr>
            <w:r>
              <w:t>68</w:t>
            </w:r>
          </w:p>
        </w:tc>
      </w:tr>
      <w:tr w:rsidR="00CB7F3B" w:rsidRPr="00401D1F" w:rsidTr="00332A1F">
        <w:tc>
          <w:tcPr>
            <w:tcW w:w="1986" w:type="dxa"/>
            <w:vMerge/>
          </w:tcPr>
          <w:p w:rsidR="00CB7F3B" w:rsidRPr="00C6201B" w:rsidRDefault="00CB7F3B" w:rsidP="00332A1F">
            <w:pPr>
              <w:spacing w:after="0"/>
            </w:pPr>
          </w:p>
        </w:tc>
        <w:tc>
          <w:tcPr>
            <w:tcW w:w="3402" w:type="dxa"/>
            <w:shd w:val="clear" w:color="auto" w:fill="auto"/>
          </w:tcPr>
          <w:p w:rsidR="00CB7F3B" w:rsidRPr="00C54743" w:rsidRDefault="00CB7F3B" w:rsidP="00E27BDD">
            <w:pPr>
              <w:pStyle w:val="a7"/>
              <w:rPr>
                <w:color w:val="000000" w:themeColor="text1"/>
              </w:rPr>
            </w:pPr>
            <w:r w:rsidRPr="0032243B">
              <w:rPr>
                <w:color w:val="000000" w:themeColor="text1"/>
              </w:rPr>
              <w:t>«Культура письменной речи: трудные случаи орфографии и пунктуации»</w:t>
            </w:r>
          </w:p>
        </w:tc>
        <w:tc>
          <w:tcPr>
            <w:tcW w:w="1842" w:type="dxa"/>
          </w:tcPr>
          <w:p w:rsidR="00CB7F3B" w:rsidRPr="00C54743" w:rsidRDefault="00CB7F3B" w:rsidP="00E27BD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Кружок</w:t>
            </w:r>
          </w:p>
        </w:tc>
        <w:tc>
          <w:tcPr>
            <w:tcW w:w="709" w:type="dxa"/>
          </w:tcPr>
          <w:p w:rsidR="00CB7F3B" w:rsidRPr="00C54743" w:rsidRDefault="00CB7F3B" w:rsidP="00E27BDD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CB7F3B" w:rsidRPr="00C54743" w:rsidRDefault="00CB7F3B" w:rsidP="00E27BD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CB7F3B" w:rsidRDefault="00CB7F3B" w:rsidP="00332A1F">
            <w:pPr>
              <w:spacing w:after="0"/>
              <w:jc w:val="center"/>
            </w:pPr>
            <w:r>
              <w:t>34</w:t>
            </w:r>
          </w:p>
        </w:tc>
      </w:tr>
      <w:tr w:rsidR="00CB7F3B" w:rsidRPr="00401D1F" w:rsidTr="00332A1F">
        <w:tc>
          <w:tcPr>
            <w:tcW w:w="1986" w:type="dxa"/>
            <w:vMerge/>
          </w:tcPr>
          <w:p w:rsidR="00CB7F3B" w:rsidRPr="00C6201B" w:rsidRDefault="00CB7F3B" w:rsidP="00332A1F">
            <w:pPr>
              <w:spacing w:after="0"/>
            </w:pPr>
          </w:p>
        </w:tc>
        <w:tc>
          <w:tcPr>
            <w:tcW w:w="3402" w:type="dxa"/>
            <w:shd w:val="clear" w:color="auto" w:fill="auto"/>
          </w:tcPr>
          <w:p w:rsidR="00CB7F3B" w:rsidRPr="00C54743" w:rsidRDefault="00CB7F3B" w:rsidP="00E27BDD">
            <w:pPr>
              <w:spacing w:after="0" w:line="240" w:lineRule="auto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«Основы графической грамотности»</w:t>
            </w:r>
            <w:r w:rsidRPr="00C54743">
              <w:rPr>
                <w:color w:val="000000" w:themeColor="text1"/>
              </w:rPr>
              <w:tab/>
            </w:r>
          </w:p>
        </w:tc>
        <w:tc>
          <w:tcPr>
            <w:tcW w:w="1842" w:type="dxa"/>
          </w:tcPr>
          <w:p w:rsidR="00CB7F3B" w:rsidRPr="00C54743" w:rsidRDefault="00CB7F3B" w:rsidP="00E27BD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Кружок</w:t>
            </w:r>
          </w:p>
        </w:tc>
        <w:tc>
          <w:tcPr>
            <w:tcW w:w="709" w:type="dxa"/>
          </w:tcPr>
          <w:p w:rsidR="00CB7F3B" w:rsidRPr="00C54743" w:rsidRDefault="00CB7F3B" w:rsidP="00E27BDD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CB7F3B" w:rsidRPr="00C54743" w:rsidRDefault="00CB7F3B" w:rsidP="00E27BD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CB7F3B" w:rsidRDefault="00CB7F3B" w:rsidP="00332A1F">
            <w:pPr>
              <w:spacing w:after="0"/>
              <w:jc w:val="center"/>
            </w:pPr>
            <w:r>
              <w:t>34</w:t>
            </w:r>
          </w:p>
        </w:tc>
      </w:tr>
      <w:tr w:rsidR="00CB7F3B" w:rsidRPr="00401D1F" w:rsidTr="00332A1F">
        <w:tc>
          <w:tcPr>
            <w:tcW w:w="1986" w:type="dxa"/>
            <w:vMerge/>
          </w:tcPr>
          <w:p w:rsidR="00CB7F3B" w:rsidRPr="00C6201B" w:rsidRDefault="00CB7F3B" w:rsidP="00332A1F">
            <w:pPr>
              <w:spacing w:after="0"/>
            </w:pPr>
          </w:p>
        </w:tc>
        <w:tc>
          <w:tcPr>
            <w:tcW w:w="3402" w:type="dxa"/>
            <w:shd w:val="clear" w:color="auto" w:fill="auto"/>
          </w:tcPr>
          <w:p w:rsidR="00CB7F3B" w:rsidRPr="00C54743" w:rsidRDefault="00CB7F3B" w:rsidP="00E27BDD">
            <w:pPr>
              <w:spacing w:after="0" w:line="240" w:lineRule="auto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 xml:space="preserve"> «Математика после уроков» (базовый уровень) </w:t>
            </w:r>
          </w:p>
        </w:tc>
        <w:tc>
          <w:tcPr>
            <w:tcW w:w="1842" w:type="dxa"/>
          </w:tcPr>
          <w:p w:rsidR="00CB7F3B" w:rsidRPr="00C54743" w:rsidRDefault="00CB7F3B" w:rsidP="00E27BD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Кружок</w:t>
            </w:r>
          </w:p>
        </w:tc>
        <w:tc>
          <w:tcPr>
            <w:tcW w:w="709" w:type="dxa"/>
          </w:tcPr>
          <w:p w:rsidR="00CB7F3B" w:rsidRPr="00C54743" w:rsidRDefault="00CB7F3B" w:rsidP="00E27BD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CB7F3B" w:rsidRPr="00C54743" w:rsidRDefault="00CB7F3B" w:rsidP="00E27BD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CB7F3B" w:rsidRDefault="00CB7F3B" w:rsidP="00332A1F">
            <w:pPr>
              <w:spacing w:after="0"/>
              <w:jc w:val="center"/>
            </w:pPr>
            <w:r>
              <w:t>34</w:t>
            </w:r>
          </w:p>
        </w:tc>
      </w:tr>
      <w:tr w:rsidR="00CB7F3B" w:rsidRPr="00401D1F" w:rsidTr="00332A1F">
        <w:tc>
          <w:tcPr>
            <w:tcW w:w="1986" w:type="dxa"/>
            <w:vMerge/>
          </w:tcPr>
          <w:p w:rsidR="00CB7F3B" w:rsidRPr="00C6201B" w:rsidRDefault="00CB7F3B" w:rsidP="00332A1F">
            <w:pPr>
              <w:spacing w:after="0"/>
            </w:pPr>
          </w:p>
        </w:tc>
        <w:tc>
          <w:tcPr>
            <w:tcW w:w="3402" w:type="dxa"/>
            <w:shd w:val="clear" w:color="auto" w:fill="auto"/>
          </w:tcPr>
          <w:p w:rsidR="00CB7F3B" w:rsidRPr="00C54743" w:rsidRDefault="00CB7F3B" w:rsidP="00E27BDD">
            <w:pPr>
              <w:spacing w:after="0" w:line="240" w:lineRule="auto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 xml:space="preserve"> «Математика после уроков» (профильный уровень)</w:t>
            </w:r>
          </w:p>
        </w:tc>
        <w:tc>
          <w:tcPr>
            <w:tcW w:w="1842" w:type="dxa"/>
          </w:tcPr>
          <w:p w:rsidR="00CB7F3B" w:rsidRPr="00C54743" w:rsidRDefault="00CB7F3B" w:rsidP="00E27BD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Кружок</w:t>
            </w:r>
          </w:p>
        </w:tc>
        <w:tc>
          <w:tcPr>
            <w:tcW w:w="709" w:type="dxa"/>
          </w:tcPr>
          <w:p w:rsidR="00CB7F3B" w:rsidRPr="00C54743" w:rsidRDefault="00CB7F3B" w:rsidP="00CB7F3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CB7F3B" w:rsidRPr="00C54743" w:rsidRDefault="00CB7F3B" w:rsidP="00E27BD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CB7F3B" w:rsidRDefault="00CB7F3B" w:rsidP="00332A1F">
            <w:pPr>
              <w:spacing w:after="0"/>
              <w:jc w:val="center"/>
            </w:pPr>
            <w:r>
              <w:t>34</w:t>
            </w:r>
          </w:p>
        </w:tc>
      </w:tr>
      <w:tr w:rsidR="00CB7F3B" w:rsidRPr="00401D1F" w:rsidTr="00332A1F">
        <w:tc>
          <w:tcPr>
            <w:tcW w:w="1986" w:type="dxa"/>
            <w:vMerge/>
          </w:tcPr>
          <w:p w:rsidR="00CB7F3B" w:rsidRPr="00C6201B" w:rsidRDefault="00CB7F3B" w:rsidP="00332A1F">
            <w:pPr>
              <w:spacing w:after="0"/>
            </w:pPr>
          </w:p>
        </w:tc>
        <w:tc>
          <w:tcPr>
            <w:tcW w:w="3402" w:type="dxa"/>
            <w:shd w:val="clear" w:color="auto" w:fill="auto"/>
          </w:tcPr>
          <w:p w:rsidR="00CB7F3B" w:rsidRPr="00C54743" w:rsidRDefault="00CB7F3B" w:rsidP="00E27BDD">
            <w:pPr>
              <w:pStyle w:val="a7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«Избранные вопросы математики»</w:t>
            </w:r>
          </w:p>
        </w:tc>
        <w:tc>
          <w:tcPr>
            <w:tcW w:w="1842" w:type="dxa"/>
          </w:tcPr>
          <w:p w:rsidR="00CB7F3B" w:rsidRPr="00C54743" w:rsidRDefault="00CB7F3B" w:rsidP="00E27BD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4743">
              <w:rPr>
                <w:color w:val="000000" w:themeColor="text1"/>
              </w:rPr>
              <w:t>Кружок</w:t>
            </w:r>
          </w:p>
        </w:tc>
        <w:tc>
          <w:tcPr>
            <w:tcW w:w="709" w:type="dxa"/>
          </w:tcPr>
          <w:p w:rsidR="00CB7F3B" w:rsidRPr="00C54743" w:rsidRDefault="00CB7F3B" w:rsidP="00E27BDD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CB7F3B" w:rsidRPr="00C54743" w:rsidRDefault="00CB7F3B" w:rsidP="00E27BD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CB7F3B" w:rsidRDefault="00CB7F3B" w:rsidP="00332A1F">
            <w:pPr>
              <w:spacing w:after="0"/>
              <w:jc w:val="center"/>
            </w:pPr>
            <w:r>
              <w:t>34</w:t>
            </w:r>
          </w:p>
        </w:tc>
      </w:tr>
      <w:tr w:rsidR="00CB7F3B" w:rsidRPr="00401D1F" w:rsidTr="00697406">
        <w:tc>
          <w:tcPr>
            <w:tcW w:w="8648" w:type="dxa"/>
            <w:gridSpan w:val="5"/>
          </w:tcPr>
          <w:p w:rsidR="00CB7F3B" w:rsidRDefault="00CB7F3B" w:rsidP="00E27BDD">
            <w:pPr>
              <w:spacing w:after="0" w:line="240" w:lineRule="auto"/>
              <w:jc w:val="center"/>
            </w:pPr>
            <w:r w:rsidRPr="006A1160">
              <w:rPr>
                <w:rFonts w:eastAsia="@Arial Unicode MS"/>
                <w:i/>
              </w:rPr>
              <w:t>Максимальная нагрузка</w:t>
            </w:r>
            <w:r w:rsidRPr="006A1160">
              <w:rPr>
                <w:rFonts w:eastAsia="@Arial Unicode MS"/>
                <w:i/>
              </w:rPr>
              <w:tab/>
            </w:r>
          </w:p>
        </w:tc>
        <w:tc>
          <w:tcPr>
            <w:tcW w:w="1701" w:type="dxa"/>
          </w:tcPr>
          <w:p w:rsidR="00CB7F3B" w:rsidRDefault="00CB7F3B" w:rsidP="00E27BDD">
            <w:pPr>
              <w:spacing w:after="0" w:line="240" w:lineRule="auto"/>
              <w:jc w:val="center"/>
            </w:pPr>
            <w:r w:rsidRPr="006A1160">
              <w:rPr>
                <w:i/>
              </w:rPr>
              <w:t>6</w:t>
            </w:r>
          </w:p>
        </w:tc>
      </w:tr>
    </w:tbl>
    <w:p w:rsidR="003D7995" w:rsidRDefault="003D7995"/>
    <w:sectPr w:rsidR="003D799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49B" w:rsidRDefault="0091049B" w:rsidP="0044335F">
      <w:pPr>
        <w:spacing w:after="0" w:line="240" w:lineRule="auto"/>
      </w:pPr>
      <w:r>
        <w:separator/>
      </w:r>
    </w:p>
  </w:endnote>
  <w:endnote w:type="continuationSeparator" w:id="0">
    <w:p w:rsidR="0091049B" w:rsidRDefault="0091049B" w:rsidP="0044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32274"/>
      <w:docPartObj>
        <w:docPartGallery w:val="Page Numbers (Bottom of Page)"/>
        <w:docPartUnique/>
      </w:docPartObj>
    </w:sdtPr>
    <w:sdtEndPr/>
    <w:sdtContent>
      <w:p w:rsidR="0044335F" w:rsidRDefault="0044335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910">
          <w:rPr>
            <w:noProof/>
          </w:rPr>
          <w:t>9</w:t>
        </w:r>
        <w:r>
          <w:fldChar w:fldCharType="end"/>
        </w:r>
      </w:p>
    </w:sdtContent>
  </w:sdt>
  <w:p w:rsidR="0044335F" w:rsidRDefault="0044335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49B" w:rsidRDefault="0091049B" w:rsidP="0044335F">
      <w:pPr>
        <w:spacing w:after="0" w:line="240" w:lineRule="auto"/>
      </w:pPr>
      <w:r>
        <w:separator/>
      </w:r>
    </w:p>
  </w:footnote>
  <w:footnote w:type="continuationSeparator" w:id="0">
    <w:p w:rsidR="0091049B" w:rsidRDefault="0091049B" w:rsidP="00443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96A"/>
    <w:multiLevelType w:val="hybridMultilevel"/>
    <w:tmpl w:val="F13E843C"/>
    <w:lvl w:ilvl="0" w:tplc="3490FD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0C5B8B"/>
    <w:multiLevelType w:val="hybridMultilevel"/>
    <w:tmpl w:val="4A7AA518"/>
    <w:lvl w:ilvl="0" w:tplc="3490FD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4B106FB"/>
    <w:multiLevelType w:val="hybridMultilevel"/>
    <w:tmpl w:val="0ECE79B6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518A7"/>
    <w:multiLevelType w:val="hybridMultilevel"/>
    <w:tmpl w:val="C3E6DC28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95141"/>
    <w:multiLevelType w:val="hybridMultilevel"/>
    <w:tmpl w:val="F9D278BE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4703D"/>
    <w:multiLevelType w:val="hybridMultilevel"/>
    <w:tmpl w:val="339E7D82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614C0"/>
    <w:multiLevelType w:val="hybridMultilevel"/>
    <w:tmpl w:val="57BE7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A648A"/>
    <w:multiLevelType w:val="hybridMultilevel"/>
    <w:tmpl w:val="9EC21648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74917"/>
    <w:multiLevelType w:val="hybridMultilevel"/>
    <w:tmpl w:val="5BFC529E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13A16"/>
    <w:multiLevelType w:val="hybridMultilevel"/>
    <w:tmpl w:val="42ECD83E"/>
    <w:lvl w:ilvl="0" w:tplc="3490FD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60E16C0"/>
    <w:multiLevelType w:val="hybridMultilevel"/>
    <w:tmpl w:val="E2DCC0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096C5E"/>
    <w:multiLevelType w:val="hybridMultilevel"/>
    <w:tmpl w:val="3FE82190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D1413"/>
    <w:multiLevelType w:val="hybridMultilevel"/>
    <w:tmpl w:val="806C3476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AC16DC"/>
    <w:multiLevelType w:val="hybridMultilevel"/>
    <w:tmpl w:val="6D18A4C8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91D06"/>
    <w:multiLevelType w:val="hybridMultilevel"/>
    <w:tmpl w:val="6A524256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717BD"/>
    <w:multiLevelType w:val="hybridMultilevel"/>
    <w:tmpl w:val="E988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A313BD"/>
    <w:multiLevelType w:val="hybridMultilevel"/>
    <w:tmpl w:val="ED4C05A8"/>
    <w:lvl w:ilvl="0" w:tplc="3490FDA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5C8E7D29"/>
    <w:multiLevelType w:val="hybridMultilevel"/>
    <w:tmpl w:val="B224C2DA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61A70"/>
    <w:multiLevelType w:val="hybridMultilevel"/>
    <w:tmpl w:val="219CCD64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3E3496"/>
    <w:multiLevelType w:val="hybridMultilevel"/>
    <w:tmpl w:val="4CD28254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41CD4"/>
    <w:multiLevelType w:val="hybridMultilevel"/>
    <w:tmpl w:val="5492BE4E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AC0EC1"/>
    <w:multiLevelType w:val="hybridMultilevel"/>
    <w:tmpl w:val="6E74DE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5"/>
  </w:num>
  <w:num w:numId="5">
    <w:abstractNumId w:val="14"/>
  </w:num>
  <w:num w:numId="6">
    <w:abstractNumId w:val="13"/>
  </w:num>
  <w:num w:numId="7">
    <w:abstractNumId w:val="17"/>
  </w:num>
  <w:num w:numId="8">
    <w:abstractNumId w:val="19"/>
  </w:num>
  <w:num w:numId="9">
    <w:abstractNumId w:val="9"/>
  </w:num>
  <w:num w:numId="10">
    <w:abstractNumId w:val="20"/>
  </w:num>
  <w:num w:numId="11">
    <w:abstractNumId w:val="7"/>
  </w:num>
  <w:num w:numId="12">
    <w:abstractNumId w:val="1"/>
  </w:num>
  <w:num w:numId="13">
    <w:abstractNumId w:val="5"/>
  </w:num>
  <w:num w:numId="14">
    <w:abstractNumId w:val="2"/>
  </w:num>
  <w:num w:numId="15">
    <w:abstractNumId w:val="11"/>
  </w:num>
  <w:num w:numId="16">
    <w:abstractNumId w:val="4"/>
  </w:num>
  <w:num w:numId="17">
    <w:abstractNumId w:val="3"/>
  </w:num>
  <w:num w:numId="18">
    <w:abstractNumId w:val="6"/>
  </w:num>
  <w:num w:numId="19">
    <w:abstractNumId w:val="10"/>
  </w:num>
  <w:num w:numId="20">
    <w:abstractNumId w:val="21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B4"/>
    <w:rsid w:val="000135E6"/>
    <w:rsid w:val="00064A82"/>
    <w:rsid w:val="00065A5D"/>
    <w:rsid w:val="000E48D7"/>
    <w:rsid w:val="000F6FEF"/>
    <w:rsid w:val="0010395F"/>
    <w:rsid w:val="00163802"/>
    <w:rsid w:val="00167582"/>
    <w:rsid w:val="001B1D3B"/>
    <w:rsid w:val="001D1820"/>
    <w:rsid w:val="00220146"/>
    <w:rsid w:val="002A77C1"/>
    <w:rsid w:val="002D719F"/>
    <w:rsid w:val="002F3CC1"/>
    <w:rsid w:val="0032243B"/>
    <w:rsid w:val="003817EC"/>
    <w:rsid w:val="0038385D"/>
    <w:rsid w:val="003B6656"/>
    <w:rsid w:val="003D0FB6"/>
    <w:rsid w:val="003D7995"/>
    <w:rsid w:val="003D7C28"/>
    <w:rsid w:val="003E23E0"/>
    <w:rsid w:val="0044335F"/>
    <w:rsid w:val="00491F6F"/>
    <w:rsid w:val="004A3B14"/>
    <w:rsid w:val="004C5A76"/>
    <w:rsid w:val="005048B3"/>
    <w:rsid w:val="00521F92"/>
    <w:rsid w:val="005C61A9"/>
    <w:rsid w:val="005F1CB1"/>
    <w:rsid w:val="00606A93"/>
    <w:rsid w:val="00620880"/>
    <w:rsid w:val="006A5A34"/>
    <w:rsid w:val="006E36A1"/>
    <w:rsid w:val="0070422C"/>
    <w:rsid w:val="0077425B"/>
    <w:rsid w:val="007A4932"/>
    <w:rsid w:val="007F2EA6"/>
    <w:rsid w:val="00816910"/>
    <w:rsid w:val="00836D6E"/>
    <w:rsid w:val="00871F46"/>
    <w:rsid w:val="008A6381"/>
    <w:rsid w:val="0091049B"/>
    <w:rsid w:val="00923FB6"/>
    <w:rsid w:val="00931488"/>
    <w:rsid w:val="00935E69"/>
    <w:rsid w:val="009605B5"/>
    <w:rsid w:val="00991BE5"/>
    <w:rsid w:val="00997506"/>
    <w:rsid w:val="009F12BE"/>
    <w:rsid w:val="00A46D4D"/>
    <w:rsid w:val="00A673FE"/>
    <w:rsid w:val="00A71A4E"/>
    <w:rsid w:val="00A90600"/>
    <w:rsid w:val="00AD4CFB"/>
    <w:rsid w:val="00AE2FF9"/>
    <w:rsid w:val="00AF4BEA"/>
    <w:rsid w:val="00BF3736"/>
    <w:rsid w:val="00C04ACD"/>
    <w:rsid w:val="00C05809"/>
    <w:rsid w:val="00C061AD"/>
    <w:rsid w:val="00C123E5"/>
    <w:rsid w:val="00C1745A"/>
    <w:rsid w:val="00C2193F"/>
    <w:rsid w:val="00C36F84"/>
    <w:rsid w:val="00C500B4"/>
    <w:rsid w:val="00C54743"/>
    <w:rsid w:val="00C57A7E"/>
    <w:rsid w:val="00CB7F3B"/>
    <w:rsid w:val="00CF1A2B"/>
    <w:rsid w:val="00D00091"/>
    <w:rsid w:val="00D02928"/>
    <w:rsid w:val="00D23675"/>
    <w:rsid w:val="00D26A99"/>
    <w:rsid w:val="00D27669"/>
    <w:rsid w:val="00D86215"/>
    <w:rsid w:val="00DB17C3"/>
    <w:rsid w:val="00DE3F28"/>
    <w:rsid w:val="00E11FA1"/>
    <w:rsid w:val="00E67723"/>
    <w:rsid w:val="00EA60DC"/>
    <w:rsid w:val="00EC6881"/>
    <w:rsid w:val="00EF6B85"/>
    <w:rsid w:val="00F14A87"/>
    <w:rsid w:val="00F1531F"/>
    <w:rsid w:val="00FC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D7995"/>
    <w:pPr>
      <w:spacing w:after="0" w:line="240" w:lineRule="auto"/>
    </w:pPr>
    <w:rPr>
      <w:rFonts w:ascii="Cambria" w:eastAsia="Times New Roman" w:hAnsi="Cambr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link w:val="a5"/>
    <w:uiPriority w:val="34"/>
    <w:qFormat/>
    <w:rsid w:val="003D7995"/>
    <w:pPr>
      <w:suppressAutoHyphens/>
      <w:ind w:left="720"/>
      <w:contextualSpacing/>
    </w:pPr>
    <w:rPr>
      <w:rFonts w:eastAsia="Times New Roman"/>
      <w:sz w:val="22"/>
      <w:szCs w:val="22"/>
      <w:lang w:eastAsia="zh-CN"/>
    </w:rPr>
  </w:style>
  <w:style w:type="paragraph" w:customStyle="1" w:styleId="ConsPlusNormal">
    <w:name w:val="ConsPlusNormal"/>
    <w:rsid w:val="003D799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D79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3D7995"/>
    <w:pPr>
      <w:spacing w:after="223" w:line="240" w:lineRule="auto"/>
      <w:jc w:val="both"/>
    </w:pPr>
    <w:rPr>
      <w:rFonts w:eastAsiaTheme="minorEastAsia"/>
      <w:lang w:eastAsia="ru-RU"/>
    </w:rPr>
  </w:style>
  <w:style w:type="table" w:styleId="a3">
    <w:name w:val="Table Grid"/>
    <w:basedOn w:val="a1"/>
    <w:uiPriority w:val="59"/>
    <w:rsid w:val="003D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3D79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1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23E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43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335F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43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335F"/>
    <w:rPr>
      <w:rFonts w:ascii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F1531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link w:val="a4"/>
    <w:uiPriority w:val="34"/>
    <w:locked/>
    <w:rsid w:val="006E36A1"/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D7995"/>
    <w:pPr>
      <w:spacing w:after="0" w:line="240" w:lineRule="auto"/>
    </w:pPr>
    <w:rPr>
      <w:rFonts w:ascii="Cambria" w:eastAsia="Times New Roman" w:hAnsi="Cambr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link w:val="a5"/>
    <w:uiPriority w:val="34"/>
    <w:qFormat/>
    <w:rsid w:val="003D7995"/>
    <w:pPr>
      <w:suppressAutoHyphens/>
      <w:ind w:left="720"/>
      <w:contextualSpacing/>
    </w:pPr>
    <w:rPr>
      <w:rFonts w:eastAsia="Times New Roman"/>
      <w:sz w:val="22"/>
      <w:szCs w:val="22"/>
      <w:lang w:eastAsia="zh-CN"/>
    </w:rPr>
  </w:style>
  <w:style w:type="paragraph" w:customStyle="1" w:styleId="ConsPlusNormal">
    <w:name w:val="ConsPlusNormal"/>
    <w:rsid w:val="003D799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D79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3D7995"/>
    <w:pPr>
      <w:spacing w:after="223" w:line="240" w:lineRule="auto"/>
      <w:jc w:val="both"/>
    </w:pPr>
    <w:rPr>
      <w:rFonts w:eastAsiaTheme="minorEastAsia"/>
      <w:lang w:eastAsia="ru-RU"/>
    </w:rPr>
  </w:style>
  <w:style w:type="table" w:styleId="a3">
    <w:name w:val="Table Grid"/>
    <w:basedOn w:val="a1"/>
    <w:uiPriority w:val="59"/>
    <w:rsid w:val="003D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3D79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1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23E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43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335F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43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335F"/>
    <w:rPr>
      <w:rFonts w:ascii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F1531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link w:val="a4"/>
    <w:uiPriority w:val="34"/>
    <w:locked/>
    <w:rsid w:val="006E36A1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9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Курина Татьяна Константиновна</dc:creator>
  <cp:keywords/>
  <dc:description/>
  <cp:lastModifiedBy>Курина Татьяна Константиновна</cp:lastModifiedBy>
  <cp:revision>32</cp:revision>
  <cp:lastPrinted>2022-10-04T06:23:00Z</cp:lastPrinted>
  <dcterms:created xsi:type="dcterms:W3CDTF">2020-09-29T09:14:00Z</dcterms:created>
  <dcterms:modified xsi:type="dcterms:W3CDTF">2022-10-04T08:57:00Z</dcterms:modified>
</cp:coreProperties>
</file>